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E9F96">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14:paraId="3E3DB297">
      <w:pPr>
        <w:rPr>
          <w:sz w:val="28"/>
        </w:rPr>
      </w:pPr>
    </w:p>
    <w:p w14:paraId="0678097F">
      <w:pPr>
        <w:rPr>
          <w:rFonts w:eastAsia="黑体"/>
          <w:sz w:val="44"/>
        </w:rPr>
      </w:pPr>
    </w:p>
    <w:p w14:paraId="279F94C3">
      <w:pPr>
        <w:jc w:val="center"/>
        <w:outlineLvl w:val="0"/>
        <w:rPr>
          <w:rFonts w:eastAsia="黑体"/>
          <w:sz w:val="48"/>
          <w:szCs w:val="48"/>
        </w:rPr>
      </w:pPr>
      <w:r>
        <w:rPr>
          <w:rFonts w:hint="eastAsia" w:eastAsia="黑体"/>
          <w:sz w:val="48"/>
          <w:szCs w:val="48"/>
        </w:rPr>
        <w:t>水利工程质量检测单位</w:t>
      </w:r>
    </w:p>
    <w:p w14:paraId="6B9BD274">
      <w:pPr>
        <w:jc w:val="center"/>
        <w:outlineLvl w:val="0"/>
        <w:rPr>
          <w:rFonts w:eastAsia="黑体"/>
          <w:b/>
          <w:bCs/>
          <w:spacing w:val="-20"/>
          <w:sz w:val="48"/>
          <w:szCs w:val="48"/>
        </w:rPr>
      </w:pPr>
      <w:r>
        <w:rPr>
          <w:rFonts w:hint="eastAsia" w:eastAsia="黑体"/>
          <w:sz w:val="48"/>
          <w:szCs w:val="48"/>
        </w:rPr>
        <w:t>资质等级申请表</w:t>
      </w:r>
    </w:p>
    <w:p w14:paraId="5E21226B">
      <w:pPr>
        <w:jc w:val="center"/>
        <w:outlineLvl w:val="0"/>
        <w:rPr>
          <w:rFonts w:hint="eastAsia" w:ascii="黑体" w:hAnsi="黑体" w:eastAsia="黑体"/>
          <w:color w:val="0000FF"/>
          <w:sz w:val="40"/>
          <w:szCs w:val="40"/>
          <w:lang w:eastAsia="zh-CN"/>
        </w:rPr>
      </w:pPr>
    </w:p>
    <w:p w14:paraId="6F903B41">
      <w:pPr>
        <w:jc w:val="center"/>
        <w:outlineLvl w:val="0"/>
        <w:rPr>
          <w:rFonts w:hint="eastAsia" w:ascii="黑体" w:hAnsi="黑体" w:eastAsia="黑体"/>
          <w:color w:val="0000FF"/>
          <w:sz w:val="40"/>
          <w:szCs w:val="40"/>
          <w:lang w:eastAsia="zh-CN"/>
        </w:rPr>
      </w:pPr>
      <w:r>
        <w:rPr>
          <w:rFonts w:hint="eastAsia" w:ascii="黑体" w:hAnsi="黑体" w:eastAsia="黑体"/>
          <w:color w:val="0000FF"/>
          <w:sz w:val="40"/>
          <w:szCs w:val="40"/>
          <w:lang w:eastAsia="zh-CN"/>
        </w:rPr>
        <w:t>（填写样本）</w:t>
      </w:r>
    </w:p>
    <w:p w14:paraId="41C3019C">
      <w:pPr>
        <w:jc w:val="center"/>
        <w:outlineLvl w:val="0"/>
        <w:rPr>
          <w:rFonts w:hint="eastAsia" w:ascii="黑体" w:hAnsi="黑体" w:eastAsia="黑体"/>
          <w:color w:val="0000FF"/>
          <w:sz w:val="36"/>
          <w:szCs w:val="36"/>
          <w:lang w:eastAsia="zh-CN"/>
        </w:rPr>
      </w:pPr>
      <w:r>
        <w:rPr>
          <w:rFonts w:hint="eastAsia" w:ascii="黑体" w:hAnsi="黑体" w:eastAsia="黑体"/>
          <w:color w:val="0000FF"/>
          <w:sz w:val="36"/>
          <w:szCs w:val="36"/>
          <w:lang w:eastAsia="zh-CN"/>
        </w:rPr>
        <w:t>注：表内所填为举例内容，请申请单位根据</w:t>
      </w:r>
    </w:p>
    <w:p w14:paraId="117461EB">
      <w:pPr>
        <w:jc w:val="center"/>
        <w:outlineLvl w:val="0"/>
        <w:rPr>
          <w:rFonts w:hint="eastAsia" w:ascii="黑体" w:hAnsi="黑体" w:eastAsia="黑体"/>
          <w:color w:val="0000FF"/>
          <w:sz w:val="36"/>
          <w:szCs w:val="36"/>
          <w:lang w:eastAsia="zh-CN"/>
        </w:rPr>
      </w:pPr>
      <w:r>
        <w:rPr>
          <w:rFonts w:hint="eastAsia" w:ascii="黑体" w:hAnsi="黑体" w:eastAsia="黑体"/>
          <w:color w:val="0000FF"/>
          <w:sz w:val="36"/>
          <w:szCs w:val="36"/>
          <w:lang w:eastAsia="zh-CN"/>
        </w:rPr>
        <w:t>实际情况填写。</w:t>
      </w:r>
    </w:p>
    <w:p w14:paraId="525C51ED">
      <w:pPr>
        <w:jc w:val="center"/>
        <w:rPr>
          <w:rFonts w:eastAsia="黑体"/>
          <w:sz w:val="44"/>
        </w:rPr>
      </w:pPr>
    </w:p>
    <w:p w14:paraId="39E7F0C6">
      <w:pPr>
        <w:jc w:val="center"/>
        <w:rPr>
          <w:rFonts w:eastAsia="黑体"/>
          <w:sz w:val="44"/>
        </w:rPr>
      </w:pPr>
    </w:p>
    <w:p w14:paraId="2FB0167B">
      <w:pPr>
        <w:spacing w:line="480" w:lineRule="auto"/>
        <w:rPr>
          <w:rFonts w:eastAsia="黑体"/>
          <w:sz w:val="44"/>
        </w:rPr>
      </w:pPr>
    </w:p>
    <w:p w14:paraId="391F1C48">
      <w:pPr>
        <w:spacing w:line="800" w:lineRule="exact"/>
        <w:ind w:right="745" w:rightChars="355" w:firstLine="720" w:firstLineChars="200"/>
        <w:outlineLvl w:val="0"/>
        <w:rPr>
          <w:rFonts w:ascii="楷体" w:hAnsi="楷体" w:eastAsia="楷体"/>
          <w:sz w:val="36"/>
          <w:u w:val="single"/>
        </w:rPr>
      </w:pPr>
      <w:r>
        <w:rPr>
          <w:rFonts w:hint="eastAsia" w:ascii="楷体" w:hAnsi="楷体" w:eastAsia="楷体"/>
          <w:sz w:val="36"/>
        </w:rPr>
        <w:t>申请单位：</w:t>
      </w:r>
      <w:r>
        <w:rPr>
          <w:rFonts w:hint="eastAsia" w:ascii="楷体" w:hAnsi="楷体" w:eastAsia="楷体"/>
          <w:sz w:val="36"/>
          <w:u w:val="single"/>
        </w:rPr>
        <w:t xml:space="preserve">   </w:t>
      </w:r>
      <w:r>
        <w:rPr>
          <w:rFonts w:hint="eastAsia" w:ascii="楷体" w:hAnsi="楷体" w:eastAsia="楷体"/>
          <w:i/>
          <w:iCs/>
          <w:sz w:val="36"/>
          <w:u w:val="single"/>
        </w:rPr>
        <w:t xml:space="preserve">  </w:t>
      </w:r>
      <w:r>
        <w:rPr>
          <w:rFonts w:hint="eastAsia" w:ascii="仿宋_GB2312" w:hAnsi="Times New Roman" w:eastAsia="仿宋_GB2312" w:cs="Times New Roman"/>
          <w:i/>
          <w:iCs/>
          <w:color w:val="0000FF"/>
          <w:sz w:val="30"/>
          <w:szCs w:val="24"/>
          <w:u w:val="single"/>
        </w:rPr>
        <w:t>XXXXX 单位</w:t>
      </w:r>
      <w:r>
        <w:rPr>
          <w:rFonts w:hint="eastAsia" w:ascii="楷体" w:hAnsi="楷体" w:eastAsia="楷体"/>
          <w:i/>
          <w:iCs/>
          <w:sz w:val="36"/>
          <w:u w:val="single"/>
        </w:rPr>
        <w:t xml:space="preserve"> </w:t>
      </w:r>
      <w:r>
        <w:rPr>
          <w:rFonts w:hint="eastAsia" w:ascii="楷体" w:hAnsi="楷体" w:eastAsia="楷体"/>
          <w:sz w:val="36"/>
          <w:u w:val="single"/>
        </w:rPr>
        <w:t xml:space="preserve">  （盖章）   </w:t>
      </w:r>
    </w:p>
    <w:p w14:paraId="6AB414D9">
      <w:pPr>
        <w:spacing w:line="800" w:lineRule="exact"/>
        <w:ind w:right="745" w:rightChars="355" w:firstLine="720" w:firstLineChars="200"/>
        <w:outlineLvl w:val="0"/>
        <w:rPr>
          <w:rFonts w:ascii="楷体" w:hAnsi="楷体" w:eastAsia="楷体"/>
          <w:sz w:val="36"/>
        </w:rPr>
      </w:pPr>
      <w:r>
        <w:rPr>
          <w:rFonts w:hint="eastAsia" w:ascii="楷体" w:hAnsi="楷体" w:eastAsia="楷体"/>
          <w:sz w:val="36"/>
        </w:rPr>
        <w:t>申请专业：</w:t>
      </w:r>
      <w:r>
        <w:rPr>
          <w:rFonts w:hint="eastAsia" w:ascii="楷体" w:hAnsi="楷体" w:eastAsia="楷体"/>
          <w:sz w:val="36"/>
          <w:u w:val="single"/>
        </w:rPr>
        <w:t xml:space="preserve"> </w:t>
      </w:r>
      <w:r>
        <w:rPr>
          <w:rFonts w:hint="eastAsia" w:ascii="楷体" w:hAnsi="楷体" w:eastAsia="楷体"/>
          <w:color w:val="auto"/>
          <w:sz w:val="36"/>
          <w:u w:val="single"/>
        </w:rPr>
        <w:t>填写申请的类别</w:t>
      </w:r>
      <w:r>
        <w:rPr>
          <w:rFonts w:hint="eastAsia" w:ascii="楷体" w:hAnsi="楷体" w:eastAsia="楷体"/>
          <w:sz w:val="36"/>
          <w:u w:val="single"/>
        </w:rPr>
        <w:t xml:space="preserve"> (甲级)     </w:t>
      </w:r>
    </w:p>
    <w:p w14:paraId="0C7CCE7C">
      <w:pPr>
        <w:spacing w:line="800" w:lineRule="exact"/>
        <w:ind w:right="745" w:rightChars="355" w:firstLine="720" w:firstLineChars="200"/>
        <w:outlineLvl w:val="0"/>
        <w:rPr>
          <w:rFonts w:ascii="楷体" w:hAnsi="楷体" w:eastAsia="楷体"/>
          <w:sz w:val="32"/>
        </w:rPr>
      </w:pPr>
      <w:r>
        <w:rPr>
          <w:rFonts w:hint="eastAsia" w:ascii="楷体" w:hAnsi="楷体" w:eastAsia="楷体"/>
          <w:sz w:val="36"/>
        </w:rPr>
        <w:t>填表日期：</w:t>
      </w:r>
      <w:r>
        <w:rPr>
          <w:rFonts w:hint="eastAsia" w:ascii="楷体" w:hAnsi="楷体" w:eastAsia="楷体"/>
          <w:sz w:val="36"/>
          <w:u w:val="single"/>
        </w:rPr>
        <w:t xml:space="preserve">  </w:t>
      </w:r>
      <w:r>
        <w:rPr>
          <w:rFonts w:hint="eastAsia" w:ascii="楷体" w:hAnsi="楷体" w:eastAsia="楷体"/>
          <w:i/>
          <w:iCs/>
          <w:sz w:val="36"/>
          <w:u w:val="single"/>
        </w:rPr>
        <w:t xml:space="preserve">  </w:t>
      </w:r>
      <w:r>
        <w:rPr>
          <w:rFonts w:hint="eastAsia" w:ascii="仿宋_GB2312" w:hAnsi="Times New Roman" w:eastAsia="仿宋_GB2312" w:cs="Times New Roman"/>
          <w:i/>
          <w:iCs/>
          <w:color w:val="0000FF"/>
          <w:sz w:val="30"/>
          <w:szCs w:val="24"/>
          <w:u w:val="single"/>
        </w:rPr>
        <w:t>20XX 年 XX 月 XX 日</w:t>
      </w:r>
      <w:r>
        <w:rPr>
          <w:rFonts w:hint="eastAsia" w:ascii="楷体" w:hAnsi="楷体" w:eastAsia="楷体"/>
          <w:sz w:val="36"/>
          <w:u w:val="single"/>
        </w:rPr>
        <w:t xml:space="preserve">       </w:t>
      </w:r>
    </w:p>
    <w:p w14:paraId="02A2E7C9">
      <w:pPr>
        <w:spacing w:line="600" w:lineRule="exact"/>
        <w:ind w:firstLine="3920" w:firstLineChars="700"/>
        <w:rPr>
          <w:sz w:val="56"/>
        </w:rPr>
      </w:pPr>
    </w:p>
    <w:p w14:paraId="35FB7E24">
      <w:pPr>
        <w:pStyle w:val="2"/>
        <w:ind w:firstLine="1920" w:firstLineChars="400"/>
        <w:jc w:val="both"/>
        <w:rPr>
          <w:sz w:val="48"/>
        </w:rPr>
      </w:pPr>
    </w:p>
    <w:p w14:paraId="3BC09423">
      <w:pPr>
        <w:pStyle w:val="2"/>
        <w:ind w:firstLine="1920" w:firstLineChars="400"/>
        <w:jc w:val="both"/>
        <w:rPr>
          <w:sz w:val="48"/>
        </w:rPr>
      </w:pPr>
    </w:p>
    <w:p w14:paraId="5F24389F">
      <w:pPr>
        <w:pStyle w:val="2"/>
        <w:ind w:firstLine="0" w:firstLineChars="0"/>
        <w:jc w:val="both"/>
        <w:rPr>
          <w:sz w:val="48"/>
        </w:rPr>
      </w:pPr>
    </w:p>
    <w:p w14:paraId="1801043D">
      <w:pPr>
        <w:pStyle w:val="2"/>
        <w:ind w:firstLine="0" w:firstLineChars="0"/>
        <w:outlineLvl w:val="0"/>
        <w:rPr>
          <w:rFonts w:eastAsia="黑体"/>
          <w:sz w:val="36"/>
        </w:rPr>
        <w:sectPr>
          <w:footerReference r:id="rId3" w:type="default"/>
          <w:footerReference r:id="rId4" w:type="even"/>
          <w:pgSz w:w="11906" w:h="16838"/>
          <w:pgMar w:top="1440" w:right="1800" w:bottom="1440" w:left="1800" w:header="851" w:footer="992" w:gutter="0"/>
          <w:pgNumType w:fmt="numberInDash"/>
          <w:cols w:space="720" w:num="1"/>
          <w:titlePg/>
          <w:docGrid w:type="lines" w:linePitch="312" w:charSpace="0"/>
        </w:sectPr>
      </w:pPr>
      <w:r>
        <w:rPr>
          <w:rFonts w:hint="eastAsia"/>
          <w:sz w:val="36"/>
          <w:szCs w:val="36"/>
        </w:rPr>
        <w:t>中华人民共和国水利部制</w:t>
      </w:r>
    </w:p>
    <w:p w14:paraId="11781DE0">
      <w:pPr>
        <w:spacing w:line="360" w:lineRule="auto"/>
        <w:ind w:firstLine="720" w:firstLineChars="200"/>
        <w:jc w:val="center"/>
        <w:rPr>
          <w:rFonts w:eastAsia="黑体"/>
          <w:sz w:val="36"/>
        </w:rPr>
      </w:pPr>
    </w:p>
    <w:p w14:paraId="44753C10">
      <w:pPr>
        <w:spacing w:line="360" w:lineRule="auto"/>
        <w:ind w:firstLine="720" w:firstLineChars="200"/>
        <w:jc w:val="center"/>
        <w:outlineLvl w:val="0"/>
        <w:rPr>
          <w:rFonts w:eastAsia="黑体"/>
          <w:sz w:val="36"/>
        </w:rPr>
      </w:pPr>
      <w:r>
        <w:rPr>
          <w:rFonts w:hint="eastAsia" w:eastAsia="黑体"/>
          <w:sz w:val="36"/>
        </w:rPr>
        <w:t>填   表   须   知</w:t>
      </w:r>
    </w:p>
    <w:p w14:paraId="6797C135">
      <w:pPr>
        <w:spacing w:line="360" w:lineRule="auto"/>
        <w:rPr>
          <w:rFonts w:ascii="仿宋_GB2312" w:eastAsia="仿宋_GB2312"/>
          <w:sz w:val="28"/>
        </w:rPr>
      </w:pPr>
    </w:p>
    <w:p w14:paraId="3EDE381C">
      <w:pPr>
        <w:snapToGrid w:val="0"/>
        <w:spacing w:line="360" w:lineRule="auto"/>
        <w:ind w:firstLine="600" w:firstLineChars="200"/>
        <w:outlineLvl w:val="0"/>
        <w:rPr>
          <w:rFonts w:ascii="仿宋_GB2312" w:eastAsia="仿宋_GB2312"/>
          <w:bCs/>
          <w:sz w:val="30"/>
          <w:szCs w:val="30"/>
        </w:rPr>
      </w:pPr>
      <w:r>
        <w:rPr>
          <w:rFonts w:hint="eastAsia" w:ascii="仿宋_GB2312" w:eastAsia="仿宋_GB2312"/>
          <w:sz w:val="30"/>
          <w:szCs w:val="30"/>
        </w:rPr>
        <w:t>一、本表应使用计算机打印。</w:t>
      </w:r>
    </w:p>
    <w:p w14:paraId="133D6419">
      <w:pPr>
        <w:snapToGrid w:val="0"/>
        <w:spacing w:line="360" w:lineRule="auto"/>
        <w:ind w:firstLine="600" w:firstLineChars="200"/>
        <w:outlineLvl w:val="0"/>
        <w:rPr>
          <w:rFonts w:ascii="仿宋_GB2312" w:eastAsia="仿宋_GB2312"/>
          <w:sz w:val="30"/>
          <w:szCs w:val="30"/>
        </w:rPr>
      </w:pPr>
      <w:r>
        <w:rPr>
          <w:rFonts w:hint="eastAsia" w:ascii="仿宋_GB2312" w:eastAsia="仿宋_GB2312"/>
          <w:sz w:val="30"/>
          <w:szCs w:val="30"/>
        </w:rPr>
        <w:t>二、本表第一至第七部分由申请单位如实逐项填写，如遇没有的项目请填写“无”。</w:t>
      </w:r>
    </w:p>
    <w:p w14:paraId="75C002FA">
      <w:pPr>
        <w:snapToGrid w:val="0"/>
        <w:spacing w:line="360" w:lineRule="auto"/>
        <w:ind w:firstLine="600" w:firstLineChars="200"/>
        <w:outlineLvl w:val="0"/>
        <w:rPr>
          <w:rFonts w:ascii="仿宋_GB2312" w:eastAsia="仿宋_GB2312"/>
          <w:sz w:val="30"/>
          <w:szCs w:val="30"/>
        </w:rPr>
      </w:pPr>
      <w:r>
        <w:rPr>
          <w:rFonts w:hint="eastAsia" w:ascii="仿宋_GB2312" w:eastAsia="仿宋_GB2312"/>
          <w:sz w:val="30"/>
          <w:szCs w:val="30"/>
        </w:rPr>
        <w:t>三、本表一律用中文填写，数字均使用阿拉伯数字。</w:t>
      </w:r>
    </w:p>
    <w:p w14:paraId="1031ED8F">
      <w:pPr>
        <w:snapToGrid w:val="0"/>
        <w:spacing w:line="360" w:lineRule="auto"/>
        <w:ind w:firstLine="600" w:firstLineChars="200"/>
        <w:outlineLvl w:val="0"/>
        <w:rPr>
          <w:rFonts w:ascii="仿宋_GB2312" w:eastAsia="仿宋_GB2312"/>
          <w:sz w:val="30"/>
          <w:szCs w:val="30"/>
        </w:rPr>
      </w:pPr>
      <w:r>
        <w:rPr>
          <w:rFonts w:hint="eastAsia" w:ascii="仿宋_GB2312" w:eastAsia="仿宋_GB2312"/>
          <w:sz w:val="30"/>
          <w:szCs w:val="30"/>
        </w:rPr>
        <w:t>四、本表在填写时如需加页，可自行添加A4型纸。</w:t>
      </w:r>
    </w:p>
    <w:p w14:paraId="42C09B58">
      <w:pPr>
        <w:spacing w:after="156" w:afterLines="50"/>
        <w:jc w:val="center"/>
        <w:outlineLvl w:val="0"/>
        <w:rPr>
          <w:rFonts w:hint="eastAsia" w:ascii="楷体_GB2312" w:hAnsi="宋体" w:eastAsia="楷体_GB2312"/>
          <w:b/>
          <w:bCs/>
          <w:sz w:val="32"/>
        </w:rPr>
        <w:sectPr>
          <w:footerReference r:id="rId6" w:type="first"/>
          <w:footerReference r:id="rId5" w:type="default"/>
          <w:pgSz w:w="11906" w:h="16838"/>
          <w:pgMar w:top="1440" w:right="1800" w:bottom="1440" w:left="1800" w:header="851" w:footer="992" w:gutter="0"/>
          <w:pgNumType w:fmt="numberInDash"/>
          <w:cols w:space="720" w:num="1"/>
          <w:titlePg/>
          <w:docGrid w:type="lines" w:linePitch="312" w:charSpace="0"/>
        </w:sectPr>
      </w:pPr>
    </w:p>
    <w:p w14:paraId="29040658">
      <w:pPr>
        <w:spacing w:after="156" w:afterLines="50"/>
        <w:jc w:val="center"/>
        <w:outlineLvl w:val="0"/>
        <w:rPr>
          <w:rFonts w:ascii="楷体_GB2312" w:eastAsia="楷体_GB2312"/>
          <w:sz w:val="30"/>
        </w:rPr>
      </w:pPr>
      <w:r>
        <w:rPr>
          <w:rFonts w:hint="eastAsia" w:ascii="楷体_GB2312" w:hAnsi="宋体" w:eastAsia="楷体_GB2312"/>
          <w:b/>
          <w:bCs/>
          <w:sz w:val="32"/>
        </w:rPr>
        <w:t>一、检测单位法定代表人声明</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14:paraId="0199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5" w:hRule="atLeast"/>
        </w:trPr>
        <w:tc>
          <w:tcPr>
            <w:tcW w:w="8928" w:type="dxa"/>
          </w:tcPr>
          <w:p w14:paraId="2E84F557">
            <w:pPr>
              <w:ind w:firstLine="480" w:firstLineChars="200"/>
              <w:rPr>
                <w:rFonts w:ascii="仿宋_GB2312" w:eastAsia="仿宋_GB2312"/>
                <w:sz w:val="24"/>
              </w:rPr>
            </w:pPr>
          </w:p>
          <w:p w14:paraId="3A1B20E7">
            <w:pPr>
              <w:ind w:firstLine="600" w:firstLineChars="200"/>
              <w:rPr>
                <w:rFonts w:ascii="仿宋_GB2312" w:eastAsia="仿宋_GB2312"/>
                <w:sz w:val="30"/>
              </w:rPr>
            </w:pPr>
          </w:p>
          <w:p w14:paraId="789A4F7A">
            <w:pPr>
              <w:ind w:firstLine="600" w:firstLineChars="200"/>
              <w:rPr>
                <w:rFonts w:ascii="仿宋_GB2312" w:eastAsia="仿宋_GB2312"/>
                <w:sz w:val="30"/>
              </w:rPr>
            </w:pPr>
          </w:p>
          <w:p w14:paraId="41513822">
            <w:pPr>
              <w:ind w:firstLine="600" w:firstLineChars="200"/>
              <w:rPr>
                <w:rFonts w:ascii="仿宋_GB2312" w:eastAsia="仿宋_GB2312"/>
                <w:sz w:val="30"/>
              </w:rPr>
            </w:pPr>
            <w:r>
              <w:rPr>
                <w:rFonts w:hint="eastAsia" w:ascii="仿宋_GB2312" w:eastAsia="仿宋_GB2312"/>
                <w:sz w:val="30"/>
              </w:rPr>
              <w:t>本人</w:t>
            </w:r>
            <w:r>
              <w:rPr>
                <w:rFonts w:hint="eastAsia" w:ascii="仿宋_GB2312" w:eastAsia="仿宋_GB2312"/>
                <w:sz w:val="30"/>
                <w:u w:val="single"/>
              </w:rPr>
              <w:t xml:space="preserve">  </w:t>
            </w:r>
            <w:r>
              <w:rPr>
                <w:rFonts w:hint="eastAsia" w:ascii="仿宋_GB2312" w:hAnsi="Times New Roman" w:eastAsia="仿宋_GB2312" w:cs="Times New Roman"/>
                <w:i/>
                <w:iCs/>
                <w:color w:val="0000FF"/>
                <w:sz w:val="30"/>
                <w:szCs w:val="24"/>
                <w:u w:val="single"/>
              </w:rPr>
              <w:t>张三</w:t>
            </w:r>
            <w:r>
              <w:rPr>
                <w:rFonts w:hint="eastAsia" w:ascii="仿宋_GB2312" w:eastAsia="仿宋_GB2312"/>
                <w:sz w:val="30"/>
                <w:u w:val="single"/>
              </w:rPr>
              <w:t xml:space="preserve">  </w:t>
            </w:r>
            <w:r>
              <w:rPr>
                <w:rFonts w:hint="eastAsia" w:ascii="仿宋_GB2312" w:eastAsia="仿宋_GB2312"/>
                <w:sz w:val="30"/>
              </w:rPr>
              <w:t>（法定代表人）</w:t>
            </w:r>
            <w:r>
              <w:rPr>
                <w:rFonts w:hint="eastAsia" w:ascii="仿宋_GB2312" w:eastAsia="仿宋_GB2312"/>
                <w:sz w:val="30"/>
                <w:u w:val="single"/>
              </w:rPr>
              <w:t xml:space="preserve">   </w:t>
            </w:r>
            <w:r>
              <w:rPr>
                <w:rFonts w:hint="eastAsia" w:ascii="仿宋_GB2312" w:hAnsi="Times New Roman" w:eastAsia="仿宋_GB2312" w:cs="Times New Roman"/>
                <w:i/>
                <w:iCs/>
                <w:color w:val="0000FF"/>
                <w:sz w:val="30"/>
                <w:szCs w:val="24"/>
                <w:u w:val="single"/>
              </w:rPr>
              <w:t>18位身份证号</w:t>
            </w:r>
            <w:r>
              <w:rPr>
                <w:rFonts w:hint="eastAsia" w:ascii="仿宋_GB2312" w:eastAsia="仿宋_GB2312"/>
                <w:sz w:val="30"/>
                <w:u w:val="single"/>
              </w:rPr>
              <w:t xml:space="preserve">   </w:t>
            </w:r>
            <w:r>
              <w:rPr>
                <w:rFonts w:hint="eastAsia" w:ascii="仿宋_GB2312" w:eastAsia="仿宋_GB2312"/>
                <w:sz w:val="30"/>
              </w:rPr>
              <w:t>(身份证号码)郑重声明，本单位填报的《水利工程质量检测单位资质等级申请表》及附件材料全部属实。如有提供虚假材料以及其他违法行为，本单位和本人愿意接受有关水行政主管部门依据有关法律法规给予的处罚。</w:t>
            </w:r>
          </w:p>
          <w:p w14:paraId="56649B24"/>
          <w:p w14:paraId="7FD8226E"/>
          <w:p w14:paraId="12F2E311"/>
          <w:p w14:paraId="716C4514"/>
          <w:p w14:paraId="40933E08"/>
          <w:p w14:paraId="446BABB0"/>
          <w:p w14:paraId="64808FF3"/>
          <w:p w14:paraId="7FF0124F"/>
          <w:p w14:paraId="337CA8A1"/>
          <w:p w14:paraId="360EB8A5">
            <w:pPr>
              <w:rPr>
                <w:sz w:val="32"/>
              </w:rPr>
            </w:pPr>
          </w:p>
          <w:p w14:paraId="481FDE5D">
            <w:pPr>
              <w:rPr>
                <w:sz w:val="32"/>
              </w:rPr>
            </w:pPr>
          </w:p>
          <w:p w14:paraId="76544C73">
            <w:pPr>
              <w:ind w:firstLine="600" w:firstLineChars="200"/>
              <w:rPr>
                <w:rFonts w:eastAsia="仿宋_GB2312"/>
                <w:sz w:val="30"/>
              </w:rPr>
            </w:pPr>
            <w:r>
              <w:rPr>
                <w:rFonts w:hint="eastAsia" w:eastAsia="仿宋_GB2312"/>
                <w:sz w:val="30"/>
              </w:rPr>
              <w:t>检测单位法定代表人：       （单位公章）</w:t>
            </w:r>
          </w:p>
          <w:p w14:paraId="27E0FE35">
            <w:pPr>
              <w:ind w:firstLine="600" w:firstLineChars="200"/>
              <w:rPr>
                <w:sz w:val="24"/>
              </w:rPr>
            </w:pPr>
            <w:r>
              <w:rPr>
                <w:rFonts w:hint="eastAsia" w:eastAsia="仿宋_GB2312"/>
                <w:sz w:val="30"/>
              </w:rPr>
              <w:t xml:space="preserve"> （签名）                  年    月    日</w:t>
            </w:r>
          </w:p>
          <w:p w14:paraId="082F8950">
            <w:pPr>
              <w:ind w:firstLine="6480" w:firstLineChars="2700"/>
              <w:rPr>
                <w:sz w:val="24"/>
              </w:rPr>
            </w:pPr>
          </w:p>
          <w:p w14:paraId="2CAD05E0">
            <w:pPr>
              <w:ind w:firstLine="5685"/>
            </w:pPr>
          </w:p>
          <w:p w14:paraId="7D4C1703"/>
          <w:p w14:paraId="44DFCB5D">
            <w:pPr>
              <w:ind w:firstLine="5685"/>
            </w:pPr>
          </w:p>
        </w:tc>
      </w:tr>
    </w:tbl>
    <w:p w14:paraId="37118370">
      <w:pPr>
        <w:jc w:val="center"/>
        <w:rPr>
          <w:rFonts w:ascii="楷体_GB2312" w:hAnsi="宋体" w:eastAsia="楷体_GB2312"/>
          <w:b/>
          <w:bCs/>
          <w:sz w:val="32"/>
        </w:rPr>
      </w:pPr>
    </w:p>
    <w:p w14:paraId="367C0EF0">
      <w:pPr>
        <w:spacing w:after="156" w:afterLines="50"/>
        <w:jc w:val="center"/>
        <w:outlineLvl w:val="0"/>
        <w:rPr>
          <w:rFonts w:ascii="楷体_GB2312" w:eastAsia="楷体_GB2312"/>
          <w:sz w:val="28"/>
        </w:rPr>
      </w:pPr>
      <w:r>
        <w:rPr>
          <w:rFonts w:hint="eastAsia" w:ascii="楷体_GB2312" w:hAnsi="宋体" w:eastAsia="楷体_GB2312"/>
          <w:b/>
          <w:bCs/>
          <w:sz w:val="32"/>
        </w:rPr>
        <w:t>二、检测单位基本情况</w:t>
      </w:r>
    </w:p>
    <w:tbl>
      <w:tblPr>
        <w:tblStyle w:val="4"/>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848"/>
        <w:gridCol w:w="1080"/>
        <w:gridCol w:w="1067"/>
        <w:gridCol w:w="1266"/>
        <w:gridCol w:w="1991"/>
      </w:tblGrid>
      <w:tr w14:paraId="05AB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856" w:type="dxa"/>
            <w:tcBorders>
              <w:top w:val="single" w:color="auto" w:sz="4" w:space="0"/>
              <w:left w:val="single" w:color="auto" w:sz="4" w:space="0"/>
              <w:bottom w:val="single" w:color="auto" w:sz="4" w:space="0"/>
              <w:right w:val="single" w:color="auto" w:sz="4" w:space="0"/>
            </w:tcBorders>
            <w:vAlign w:val="center"/>
          </w:tcPr>
          <w:p w14:paraId="5BFBE8A2">
            <w:pPr>
              <w:spacing w:line="360" w:lineRule="exact"/>
              <w:jc w:val="center"/>
              <w:rPr>
                <w:rFonts w:ascii="宋体" w:hAnsi="宋体"/>
                <w:sz w:val="24"/>
              </w:rPr>
            </w:pPr>
            <w:r>
              <w:rPr>
                <w:rFonts w:hint="eastAsia" w:ascii="宋体" w:hAnsi="宋体"/>
                <w:sz w:val="24"/>
              </w:rPr>
              <w:t>单位名称</w:t>
            </w:r>
          </w:p>
        </w:tc>
        <w:tc>
          <w:tcPr>
            <w:tcW w:w="3995" w:type="dxa"/>
            <w:gridSpan w:val="3"/>
            <w:tcBorders>
              <w:top w:val="single" w:color="auto" w:sz="4" w:space="0"/>
              <w:left w:val="single" w:color="auto" w:sz="4" w:space="0"/>
              <w:bottom w:val="single" w:color="auto" w:sz="4" w:space="0"/>
              <w:right w:val="single" w:color="auto" w:sz="4" w:space="0"/>
            </w:tcBorders>
            <w:vAlign w:val="center"/>
          </w:tcPr>
          <w:p w14:paraId="1724866F">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XXXXX 单位</w:t>
            </w:r>
          </w:p>
        </w:tc>
        <w:tc>
          <w:tcPr>
            <w:tcW w:w="1266" w:type="dxa"/>
            <w:tcBorders>
              <w:top w:val="single" w:color="auto" w:sz="4" w:space="0"/>
              <w:left w:val="single" w:color="auto" w:sz="4" w:space="0"/>
              <w:bottom w:val="single" w:color="auto" w:sz="4" w:space="0"/>
              <w:right w:val="single" w:color="auto" w:sz="4" w:space="0"/>
            </w:tcBorders>
            <w:vAlign w:val="center"/>
          </w:tcPr>
          <w:p w14:paraId="7BB696AA">
            <w:pPr>
              <w:spacing w:line="360" w:lineRule="exact"/>
              <w:jc w:val="center"/>
              <w:rPr>
                <w:rFonts w:ascii="宋体" w:hAnsi="宋体"/>
                <w:sz w:val="24"/>
              </w:rPr>
            </w:pPr>
            <w:r>
              <w:rPr>
                <w:rFonts w:hint="eastAsia" w:ascii="宋体" w:hAnsi="宋体"/>
                <w:sz w:val="24"/>
              </w:rPr>
              <w:t>成立日期</w:t>
            </w:r>
          </w:p>
        </w:tc>
        <w:tc>
          <w:tcPr>
            <w:tcW w:w="1991" w:type="dxa"/>
            <w:tcBorders>
              <w:top w:val="single" w:color="auto" w:sz="4" w:space="0"/>
              <w:left w:val="single" w:color="auto" w:sz="4" w:space="0"/>
              <w:bottom w:val="single" w:color="auto" w:sz="4" w:space="0"/>
              <w:right w:val="single" w:color="auto" w:sz="4" w:space="0"/>
            </w:tcBorders>
            <w:vAlign w:val="center"/>
          </w:tcPr>
          <w:p w14:paraId="32A45CFB">
            <w:pPr>
              <w:spacing w:line="360" w:lineRule="exact"/>
              <w:jc w:val="center"/>
              <w:rPr>
                <w:rFonts w:hint="eastAsia" w:ascii="宋体" w:hAnsi="宋体"/>
                <w:i/>
                <w:iCs/>
                <w:color w:val="333399"/>
                <w:sz w:val="24"/>
              </w:rPr>
            </w:pPr>
            <w:r>
              <w:rPr>
                <w:rFonts w:hint="eastAsia" w:ascii="宋体" w:hAnsi="宋体"/>
                <w:i/>
                <w:iCs/>
                <w:color w:val="333399"/>
                <w:sz w:val="24"/>
              </w:rPr>
              <w:t>20XX.XX.XX</w:t>
            </w:r>
          </w:p>
        </w:tc>
      </w:tr>
      <w:tr w14:paraId="5CB5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exact"/>
        </w:trPr>
        <w:tc>
          <w:tcPr>
            <w:tcW w:w="1856" w:type="dxa"/>
            <w:tcBorders>
              <w:top w:val="single" w:color="auto" w:sz="4" w:space="0"/>
              <w:left w:val="single" w:color="auto" w:sz="4" w:space="0"/>
              <w:bottom w:val="single" w:color="auto" w:sz="4" w:space="0"/>
              <w:right w:val="single" w:color="auto" w:sz="4" w:space="0"/>
            </w:tcBorders>
            <w:vAlign w:val="center"/>
          </w:tcPr>
          <w:p w14:paraId="14AD4A9D">
            <w:pPr>
              <w:spacing w:line="360" w:lineRule="exact"/>
              <w:jc w:val="center"/>
              <w:rPr>
                <w:rFonts w:ascii="宋体" w:hAnsi="宋体"/>
                <w:sz w:val="24"/>
              </w:rPr>
            </w:pPr>
            <w:r>
              <w:rPr>
                <w:rFonts w:hint="eastAsia" w:ascii="宋体" w:hAnsi="宋体"/>
                <w:sz w:val="24"/>
              </w:rPr>
              <w:t>详细地址</w:t>
            </w:r>
          </w:p>
          <w:p w14:paraId="4E329876">
            <w:pPr>
              <w:spacing w:line="360" w:lineRule="exact"/>
              <w:jc w:val="center"/>
              <w:rPr>
                <w:rFonts w:ascii="宋体" w:hAnsi="宋体"/>
                <w:sz w:val="24"/>
              </w:rPr>
            </w:pPr>
            <w:r>
              <w:rPr>
                <w:rFonts w:hint="eastAsia" w:ascii="宋体" w:hAnsi="宋体"/>
                <w:sz w:val="24"/>
              </w:rPr>
              <w:t>（住所）</w:t>
            </w:r>
          </w:p>
        </w:tc>
        <w:tc>
          <w:tcPr>
            <w:tcW w:w="3995" w:type="dxa"/>
            <w:gridSpan w:val="3"/>
            <w:tcBorders>
              <w:top w:val="single" w:color="auto" w:sz="4" w:space="0"/>
              <w:left w:val="single" w:color="auto" w:sz="4" w:space="0"/>
              <w:bottom w:val="single" w:color="auto" w:sz="4" w:space="0"/>
              <w:right w:val="single" w:color="auto" w:sz="4" w:space="0"/>
            </w:tcBorders>
            <w:vAlign w:val="center"/>
          </w:tcPr>
          <w:p w14:paraId="19F3B3EB">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XX省XX市XX县XX街道XX号</w:t>
            </w:r>
          </w:p>
        </w:tc>
        <w:tc>
          <w:tcPr>
            <w:tcW w:w="1266" w:type="dxa"/>
            <w:tcBorders>
              <w:top w:val="single" w:color="auto" w:sz="4" w:space="0"/>
              <w:left w:val="single" w:color="auto" w:sz="4" w:space="0"/>
              <w:bottom w:val="single" w:color="auto" w:sz="4" w:space="0"/>
              <w:right w:val="single" w:color="auto" w:sz="4" w:space="0"/>
            </w:tcBorders>
            <w:vAlign w:val="center"/>
          </w:tcPr>
          <w:p w14:paraId="6FDE1C50">
            <w:pPr>
              <w:spacing w:line="360" w:lineRule="exact"/>
              <w:jc w:val="center"/>
              <w:rPr>
                <w:rFonts w:ascii="宋体" w:hAnsi="宋体"/>
                <w:color w:val="333399"/>
                <w:sz w:val="24"/>
              </w:rPr>
            </w:pPr>
            <w:r>
              <w:rPr>
                <w:rFonts w:hint="eastAsia" w:ascii="宋体" w:hAnsi="宋体"/>
                <w:sz w:val="24"/>
              </w:rPr>
              <w:t>联系电话</w:t>
            </w:r>
          </w:p>
        </w:tc>
        <w:tc>
          <w:tcPr>
            <w:tcW w:w="1991" w:type="dxa"/>
            <w:tcBorders>
              <w:top w:val="single" w:color="auto" w:sz="4" w:space="0"/>
              <w:left w:val="single" w:color="auto" w:sz="4" w:space="0"/>
              <w:bottom w:val="single" w:color="auto" w:sz="4" w:space="0"/>
              <w:right w:val="single" w:color="auto" w:sz="4" w:space="0"/>
            </w:tcBorders>
            <w:vAlign w:val="center"/>
          </w:tcPr>
          <w:p w14:paraId="15439E72">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010-89150000</w:t>
            </w:r>
          </w:p>
        </w:tc>
      </w:tr>
      <w:tr w14:paraId="6DE1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trPr>
        <w:tc>
          <w:tcPr>
            <w:tcW w:w="1856" w:type="dxa"/>
            <w:tcBorders>
              <w:top w:val="single" w:color="auto" w:sz="4" w:space="0"/>
              <w:left w:val="single" w:color="auto" w:sz="4" w:space="0"/>
              <w:bottom w:val="single" w:color="auto" w:sz="4" w:space="0"/>
              <w:right w:val="single" w:color="auto" w:sz="4" w:space="0"/>
            </w:tcBorders>
            <w:vAlign w:val="center"/>
          </w:tcPr>
          <w:p w14:paraId="471C3490">
            <w:pPr>
              <w:spacing w:line="360" w:lineRule="exact"/>
              <w:jc w:val="center"/>
              <w:rPr>
                <w:rFonts w:ascii="宋体" w:hAnsi="宋体"/>
                <w:sz w:val="24"/>
              </w:rPr>
            </w:pPr>
            <w:r>
              <w:rPr>
                <w:rFonts w:hint="eastAsia" w:ascii="宋体" w:hAnsi="宋体"/>
                <w:sz w:val="24"/>
              </w:rPr>
              <w:t>经办人手机</w:t>
            </w:r>
          </w:p>
        </w:tc>
        <w:tc>
          <w:tcPr>
            <w:tcW w:w="3995" w:type="dxa"/>
            <w:gridSpan w:val="3"/>
            <w:tcBorders>
              <w:top w:val="single" w:color="auto" w:sz="4" w:space="0"/>
              <w:left w:val="single" w:color="auto" w:sz="4" w:space="0"/>
              <w:bottom w:val="single" w:color="auto" w:sz="4" w:space="0"/>
              <w:right w:val="single" w:color="auto" w:sz="4" w:space="0"/>
            </w:tcBorders>
            <w:vAlign w:val="center"/>
          </w:tcPr>
          <w:p w14:paraId="1B7BE3DA">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12345678900</w:t>
            </w:r>
          </w:p>
        </w:tc>
        <w:tc>
          <w:tcPr>
            <w:tcW w:w="1266" w:type="dxa"/>
            <w:tcBorders>
              <w:top w:val="single" w:color="auto" w:sz="4" w:space="0"/>
              <w:left w:val="single" w:color="auto" w:sz="4" w:space="0"/>
              <w:bottom w:val="single" w:color="auto" w:sz="4" w:space="0"/>
              <w:right w:val="single" w:color="auto" w:sz="4" w:space="0"/>
            </w:tcBorders>
            <w:vAlign w:val="center"/>
          </w:tcPr>
          <w:p w14:paraId="614011DC">
            <w:pPr>
              <w:spacing w:line="360" w:lineRule="exact"/>
              <w:jc w:val="center"/>
              <w:rPr>
                <w:rFonts w:ascii="宋体" w:hAnsi="宋体"/>
                <w:sz w:val="24"/>
              </w:rPr>
            </w:pPr>
            <w:r>
              <w:rPr>
                <w:rFonts w:hint="eastAsia" w:ascii="宋体" w:hAnsi="宋体"/>
                <w:sz w:val="24"/>
              </w:rPr>
              <w:t>邮政编码</w:t>
            </w:r>
          </w:p>
        </w:tc>
        <w:tc>
          <w:tcPr>
            <w:tcW w:w="1991" w:type="dxa"/>
            <w:tcBorders>
              <w:top w:val="single" w:color="auto" w:sz="4" w:space="0"/>
              <w:left w:val="single" w:color="auto" w:sz="4" w:space="0"/>
              <w:bottom w:val="single" w:color="auto" w:sz="4" w:space="0"/>
              <w:right w:val="single" w:color="auto" w:sz="4" w:space="0"/>
            </w:tcBorders>
            <w:vAlign w:val="center"/>
          </w:tcPr>
          <w:p w14:paraId="3BBBF1FA">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100000</w:t>
            </w:r>
          </w:p>
        </w:tc>
      </w:tr>
      <w:tr w14:paraId="15A0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856" w:type="dxa"/>
            <w:tcBorders>
              <w:top w:val="single" w:color="auto" w:sz="4" w:space="0"/>
              <w:left w:val="single" w:color="auto" w:sz="4" w:space="0"/>
              <w:bottom w:val="single" w:color="auto" w:sz="4" w:space="0"/>
              <w:right w:val="single" w:color="auto" w:sz="4" w:space="0"/>
            </w:tcBorders>
            <w:vAlign w:val="center"/>
          </w:tcPr>
          <w:p w14:paraId="4DC6998C">
            <w:pPr>
              <w:spacing w:line="360" w:lineRule="exact"/>
              <w:jc w:val="center"/>
              <w:rPr>
                <w:rFonts w:ascii="宋体" w:hAnsi="宋体"/>
                <w:sz w:val="24"/>
              </w:rPr>
            </w:pPr>
            <w:r>
              <w:rPr>
                <w:rFonts w:hint="eastAsia" w:ascii="宋体" w:hAnsi="宋体"/>
                <w:sz w:val="24"/>
              </w:rPr>
              <w:t>传</w:t>
            </w:r>
            <w:r>
              <w:rPr>
                <w:rFonts w:ascii="宋体" w:hAnsi="宋体"/>
                <w:sz w:val="24"/>
              </w:rPr>
              <w:t xml:space="preserve">   </w:t>
            </w:r>
            <w:r>
              <w:rPr>
                <w:rFonts w:hint="eastAsia" w:ascii="宋体" w:hAnsi="宋体"/>
                <w:sz w:val="24"/>
              </w:rPr>
              <w:t>真</w:t>
            </w:r>
          </w:p>
        </w:tc>
        <w:tc>
          <w:tcPr>
            <w:tcW w:w="3995" w:type="dxa"/>
            <w:gridSpan w:val="3"/>
            <w:tcBorders>
              <w:top w:val="single" w:color="auto" w:sz="4" w:space="0"/>
              <w:left w:val="single" w:color="auto" w:sz="4" w:space="0"/>
              <w:bottom w:val="single" w:color="auto" w:sz="4" w:space="0"/>
              <w:right w:val="single" w:color="auto" w:sz="4" w:space="0"/>
            </w:tcBorders>
            <w:vAlign w:val="center"/>
          </w:tcPr>
          <w:p w14:paraId="4847C473">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010-89150000</w:t>
            </w:r>
          </w:p>
        </w:tc>
        <w:tc>
          <w:tcPr>
            <w:tcW w:w="1266" w:type="dxa"/>
            <w:tcBorders>
              <w:top w:val="single" w:color="auto" w:sz="4" w:space="0"/>
              <w:left w:val="single" w:color="auto" w:sz="4" w:space="0"/>
              <w:bottom w:val="single" w:color="auto" w:sz="4" w:space="0"/>
              <w:right w:val="single" w:color="auto" w:sz="4" w:space="0"/>
            </w:tcBorders>
            <w:vAlign w:val="center"/>
          </w:tcPr>
          <w:p w14:paraId="6B2FF79E">
            <w:pPr>
              <w:spacing w:line="360" w:lineRule="exact"/>
              <w:jc w:val="center"/>
              <w:rPr>
                <w:rFonts w:ascii="宋体" w:hAnsi="宋体"/>
                <w:sz w:val="24"/>
              </w:rPr>
            </w:pPr>
            <w:r>
              <w:rPr>
                <w:rFonts w:hint="eastAsia" w:ascii="宋体" w:hAnsi="宋体"/>
                <w:sz w:val="24"/>
              </w:rPr>
              <w:t>电子邮箱</w:t>
            </w:r>
          </w:p>
        </w:tc>
        <w:tc>
          <w:tcPr>
            <w:tcW w:w="1991" w:type="dxa"/>
            <w:tcBorders>
              <w:top w:val="single" w:color="auto" w:sz="4" w:space="0"/>
              <w:left w:val="single" w:color="auto" w:sz="4" w:space="0"/>
              <w:bottom w:val="single" w:color="auto" w:sz="4" w:space="0"/>
              <w:right w:val="single" w:color="auto" w:sz="4" w:space="0"/>
            </w:tcBorders>
            <w:vAlign w:val="center"/>
          </w:tcPr>
          <w:p w14:paraId="16402CCE">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mmm@126.com</w:t>
            </w:r>
          </w:p>
        </w:tc>
      </w:tr>
      <w:tr w14:paraId="73BDD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856" w:type="dxa"/>
            <w:tcBorders>
              <w:top w:val="single" w:color="auto" w:sz="4" w:space="0"/>
              <w:left w:val="single" w:color="auto" w:sz="4" w:space="0"/>
              <w:bottom w:val="single" w:color="auto" w:sz="4" w:space="0"/>
              <w:right w:val="single" w:color="auto" w:sz="4" w:space="0"/>
            </w:tcBorders>
            <w:vAlign w:val="center"/>
          </w:tcPr>
          <w:p w14:paraId="4090E024">
            <w:pPr>
              <w:spacing w:line="360" w:lineRule="exact"/>
              <w:jc w:val="center"/>
              <w:rPr>
                <w:rFonts w:ascii="宋体" w:hAnsi="宋体"/>
                <w:sz w:val="24"/>
              </w:rPr>
            </w:pPr>
            <w:r>
              <w:rPr>
                <w:rFonts w:hint="eastAsia" w:ascii="宋体" w:hAnsi="宋体"/>
                <w:sz w:val="24"/>
              </w:rPr>
              <w:t>统一社会</w:t>
            </w:r>
          </w:p>
          <w:p w14:paraId="7260249F">
            <w:pPr>
              <w:spacing w:line="360" w:lineRule="exact"/>
              <w:jc w:val="center"/>
              <w:rPr>
                <w:rFonts w:ascii="宋体" w:hAnsi="宋体"/>
                <w:sz w:val="24"/>
              </w:rPr>
            </w:pPr>
            <w:r>
              <w:rPr>
                <w:rFonts w:hint="eastAsia" w:ascii="宋体" w:hAnsi="宋体"/>
                <w:sz w:val="24"/>
              </w:rPr>
              <w:t>信用代码</w:t>
            </w:r>
          </w:p>
        </w:tc>
        <w:tc>
          <w:tcPr>
            <w:tcW w:w="3995" w:type="dxa"/>
            <w:gridSpan w:val="3"/>
            <w:tcBorders>
              <w:top w:val="single" w:color="auto" w:sz="4" w:space="0"/>
              <w:left w:val="single" w:color="auto" w:sz="4" w:space="0"/>
              <w:bottom w:val="single" w:color="auto" w:sz="4" w:space="0"/>
              <w:right w:val="single" w:color="auto" w:sz="4" w:space="0"/>
            </w:tcBorders>
            <w:vAlign w:val="center"/>
          </w:tcPr>
          <w:p w14:paraId="7D4E4FFF">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XXXXXXXXXXX</w:t>
            </w:r>
          </w:p>
        </w:tc>
        <w:tc>
          <w:tcPr>
            <w:tcW w:w="1266" w:type="dxa"/>
            <w:tcBorders>
              <w:top w:val="single" w:color="auto" w:sz="4" w:space="0"/>
              <w:left w:val="single" w:color="auto" w:sz="4" w:space="0"/>
              <w:bottom w:val="single" w:color="auto" w:sz="4" w:space="0"/>
              <w:right w:val="single" w:color="auto" w:sz="4" w:space="0"/>
            </w:tcBorders>
            <w:vAlign w:val="center"/>
          </w:tcPr>
          <w:p w14:paraId="7DBC671E">
            <w:pPr>
              <w:spacing w:line="360" w:lineRule="exact"/>
              <w:jc w:val="center"/>
              <w:rPr>
                <w:rFonts w:ascii="宋体" w:hAnsi="宋体"/>
                <w:sz w:val="24"/>
              </w:rPr>
            </w:pPr>
            <w:r>
              <w:rPr>
                <w:rFonts w:hint="eastAsia" w:ascii="宋体" w:hAnsi="宋体"/>
                <w:sz w:val="24"/>
              </w:rPr>
              <w:t>发证机关</w:t>
            </w:r>
          </w:p>
        </w:tc>
        <w:tc>
          <w:tcPr>
            <w:tcW w:w="1991" w:type="dxa"/>
            <w:tcBorders>
              <w:top w:val="single" w:color="auto" w:sz="4" w:space="0"/>
              <w:left w:val="single" w:color="auto" w:sz="4" w:space="0"/>
              <w:bottom w:val="single" w:color="auto" w:sz="4" w:space="0"/>
              <w:right w:val="single" w:color="auto" w:sz="4" w:space="0"/>
            </w:tcBorders>
            <w:vAlign w:val="center"/>
          </w:tcPr>
          <w:p w14:paraId="28D494D3">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XXX</w:t>
            </w:r>
            <w:r>
              <w:rPr>
                <w:rFonts w:hint="eastAsia" w:ascii="宋体" w:hAnsi="宋体"/>
                <w:i/>
                <w:iCs/>
                <w:color w:val="333399"/>
                <w:sz w:val="24"/>
                <w:lang w:val="en-US" w:eastAsia="zh-CN"/>
              </w:rPr>
              <w:t>市场监督管理局</w:t>
            </w:r>
          </w:p>
        </w:tc>
      </w:tr>
      <w:tr w14:paraId="7B703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trPr>
        <w:tc>
          <w:tcPr>
            <w:tcW w:w="1856" w:type="dxa"/>
            <w:tcBorders>
              <w:top w:val="single" w:color="auto" w:sz="4" w:space="0"/>
              <w:left w:val="single" w:color="auto" w:sz="4" w:space="0"/>
              <w:bottom w:val="single" w:color="auto" w:sz="4" w:space="0"/>
              <w:right w:val="single" w:color="auto" w:sz="4" w:space="0"/>
            </w:tcBorders>
            <w:vAlign w:val="center"/>
          </w:tcPr>
          <w:p w14:paraId="16FC6EF8">
            <w:pPr>
              <w:spacing w:line="360" w:lineRule="exact"/>
              <w:jc w:val="center"/>
              <w:rPr>
                <w:rFonts w:ascii="宋体" w:hAnsi="宋体"/>
                <w:sz w:val="24"/>
              </w:rPr>
            </w:pPr>
            <w:r>
              <w:rPr>
                <w:rFonts w:hint="eastAsia" w:ascii="宋体" w:hAnsi="宋体"/>
                <w:sz w:val="24"/>
              </w:rPr>
              <w:t>注册资本</w:t>
            </w:r>
          </w:p>
          <w:p w14:paraId="2105A3C2">
            <w:pPr>
              <w:spacing w:line="360" w:lineRule="exact"/>
              <w:jc w:val="center"/>
              <w:rPr>
                <w:rFonts w:ascii="宋体" w:hAnsi="宋体"/>
                <w:sz w:val="24"/>
              </w:rPr>
            </w:pPr>
            <w:r>
              <w:rPr>
                <w:rFonts w:hint="eastAsia" w:ascii="宋体" w:hAnsi="宋体"/>
                <w:sz w:val="24"/>
              </w:rPr>
              <w:t>（万元）</w:t>
            </w:r>
          </w:p>
        </w:tc>
        <w:tc>
          <w:tcPr>
            <w:tcW w:w="3995" w:type="dxa"/>
            <w:gridSpan w:val="3"/>
            <w:tcBorders>
              <w:top w:val="single" w:color="auto" w:sz="4" w:space="0"/>
              <w:left w:val="single" w:color="auto" w:sz="4" w:space="0"/>
              <w:bottom w:val="single" w:color="auto" w:sz="4" w:space="0"/>
              <w:right w:val="single" w:color="auto" w:sz="4" w:space="0"/>
            </w:tcBorders>
            <w:vAlign w:val="center"/>
          </w:tcPr>
          <w:p w14:paraId="0E192FEB">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1000</w:t>
            </w:r>
          </w:p>
        </w:tc>
        <w:tc>
          <w:tcPr>
            <w:tcW w:w="1266" w:type="dxa"/>
            <w:tcBorders>
              <w:top w:val="single" w:color="auto" w:sz="4" w:space="0"/>
              <w:left w:val="single" w:color="auto" w:sz="4" w:space="0"/>
              <w:bottom w:val="single" w:color="auto" w:sz="4" w:space="0"/>
              <w:right w:val="single" w:color="auto" w:sz="4" w:space="0"/>
            </w:tcBorders>
            <w:vAlign w:val="center"/>
          </w:tcPr>
          <w:p w14:paraId="784A8D57">
            <w:pPr>
              <w:spacing w:line="360" w:lineRule="exact"/>
              <w:jc w:val="center"/>
              <w:rPr>
                <w:rFonts w:ascii="宋体" w:hAnsi="宋体"/>
                <w:sz w:val="24"/>
              </w:rPr>
            </w:pPr>
            <w:r>
              <w:rPr>
                <w:rFonts w:hint="eastAsia" w:ascii="宋体" w:hAnsi="宋体"/>
                <w:sz w:val="24"/>
              </w:rPr>
              <w:t>单位类型</w:t>
            </w:r>
          </w:p>
        </w:tc>
        <w:tc>
          <w:tcPr>
            <w:tcW w:w="1991" w:type="dxa"/>
            <w:tcBorders>
              <w:top w:val="single" w:color="auto" w:sz="4" w:space="0"/>
              <w:left w:val="single" w:color="auto" w:sz="4" w:space="0"/>
              <w:bottom w:val="single" w:color="auto" w:sz="4" w:space="0"/>
              <w:right w:val="single" w:color="auto" w:sz="4" w:space="0"/>
            </w:tcBorders>
            <w:vAlign w:val="center"/>
          </w:tcPr>
          <w:p w14:paraId="3C0FD559">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有限责任公司</w:t>
            </w:r>
          </w:p>
        </w:tc>
      </w:tr>
      <w:tr w14:paraId="138A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trPr>
        <w:tc>
          <w:tcPr>
            <w:tcW w:w="1856" w:type="dxa"/>
            <w:tcBorders>
              <w:top w:val="single" w:color="auto" w:sz="4" w:space="0"/>
              <w:left w:val="single" w:color="auto" w:sz="4" w:space="0"/>
              <w:bottom w:val="single" w:color="auto" w:sz="4" w:space="0"/>
              <w:right w:val="single" w:color="auto" w:sz="4" w:space="0"/>
            </w:tcBorders>
            <w:vAlign w:val="center"/>
          </w:tcPr>
          <w:p w14:paraId="61F83F79">
            <w:pPr>
              <w:spacing w:line="360" w:lineRule="exact"/>
              <w:jc w:val="center"/>
              <w:rPr>
                <w:rFonts w:ascii="宋体" w:hAnsi="宋体"/>
                <w:sz w:val="24"/>
              </w:rPr>
            </w:pPr>
            <w:r>
              <w:rPr>
                <w:rFonts w:hint="eastAsia" w:ascii="宋体" w:hAnsi="宋体"/>
                <w:sz w:val="24"/>
              </w:rPr>
              <w:t>开户银行</w:t>
            </w:r>
          </w:p>
        </w:tc>
        <w:tc>
          <w:tcPr>
            <w:tcW w:w="3995" w:type="dxa"/>
            <w:gridSpan w:val="3"/>
            <w:tcBorders>
              <w:top w:val="single" w:color="auto" w:sz="4" w:space="0"/>
              <w:left w:val="single" w:color="auto" w:sz="4" w:space="0"/>
              <w:bottom w:val="single" w:color="auto" w:sz="4" w:space="0"/>
              <w:right w:val="single" w:color="auto" w:sz="4" w:space="0"/>
            </w:tcBorders>
            <w:vAlign w:val="center"/>
          </w:tcPr>
          <w:p w14:paraId="6D83BC44">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XX银行XX支行</w:t>
            </w:r>
          </w:p>
        </w:tc>
        <w:tc>
          <w:tcPr>
            <w:tcW w:w="1266" w:type="dxa"/>
            <w:tcBorders>
              <w:top w:val="single" w:color="auto" w:sz="4" w:space="0"/>
              <w:left w:val="single" w:color="auto" w:sz="4" w:space="0"/>
              <w:bottom w:val="single" w:color="auto" w:sz="4" w:space="0"/>
              <w:right w:val="single" w:color="auto" w:sz="4" w:space="0"/>
            </w:tcBorders>
            <w:vAlign w:val="center"/>
          </w:tcPr>
          <w:p w14:paraId="11287736">
            <w:pPr>
              <w:spacing w:line="360" w:lineRule="exact"/>
              <w:jc w:val="center"/>
              <w:rPr>
                <w:rFonts w:ascii="宋体" w:hAnsi="宋体"/>
                <w:sz w:val="24"/>
              </w:rPr>
            </w:pPr>
            <w:r>
              <w:rPr>
                <w:rFonts w:hint="eastAsia" w:ascii="宋体" w:hAnsi="宋体"/>
                <w:sz w:val="24"/>
              </w:rPr>
              <w:t>开户银行账号</w:t>
            </w:r>
          </w:p>
        </w:tc>
        <w:tc>
          <w:tcPr>
            <w:tcW w:w="1991" w:type="dxa"/>
            <w:tcBorders>
              <w:top w:val="single" w:color="auto" w:sz="4" w:space="0"/>
              <w:left w:val="single" w:color="auto" w:sz="4" w:space="0"/>
              <w:bottom w:val="single" w:color="auto" w:sz="4" w:space="0"/>
              <w:right w:val="single" w:color="auto" w:sz="4" w:space="0"/>
            </w:tcBorders>
            <w:vAlign w:val="center"/>
          </w:tcPr>
          <w:p w14:paraId="408C5E66">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XXXXXXXXXXXXXXXXXXXX</w:t>
            </w:r>
          </w:p>
        </w:tc>
      </w:tr>
      <w:tr w14:paraId="4AD8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856" w:type="dxa"/>
            <w:tcBorders>
              <w:top w:val="single" w:color="auto" w:sz="4" w:space="0"/>
              <w:left w:val="single" w:color="auto" w:sz="4" w:space="0"/>
              <w:bottom w:val="single" w:color="auto" w:sz="4" w:space="0"/>
              <w:right w:val="single" w:color="auto" w:sz="4" w:space="0"/>
            </w:tcBorders>
            <w:vAlign w:val="center"/>
          </w:tcPr>
          <w:p w14:paraId="74FBADF9">
            <w:pPr>
              <w:spacing w:line="360" w:lineRule="exact"/>
              <w:jc w:val="center"/>
              <w:rPr>
                <w:rFonts w:ascii="宋体" w:hAnsi="宋体"/>
                <w:sz w:val="24"/>
              </w:rPr>
            </w:pPr>
            <w:r>
              <w:rPr>
                <w:rFonts w:hint="eastAsia" w:ascii="宋体" w:hAnsi="宋体"/>
                <w:sz w:val="24"/>
              </w:rPr>
              <w:t>法定代表人</w:t>
            </w:r>
          </w:p>
        </w:tc>
        <w:tc>
          <w:tcPr>
            <w:tcW w:w="1848" w:type="dxa"/>
            <w:tcBorders>
              <w:top w:val="single" w:color="auto" w:sz="4" w:space="0"/>
              <w:left w:val="single" w:color="auto" w:sz="4" w:space="0"/>
              <w:bottom w:val="single" w:color="auto" w:sz="4" w:space="0"/>
              <w:right w:val="single" w:color="auto" w:sz="4" w:space="0"/>
            </w:tcBorders>
            <w:vAlign w:val="center"/>
          </w:tcPr>
          <w:p w14:paraId="3801330A">
            <w:pPr>
              <w:spacing w:line="360" w:lineRule="exact"/>
              <w:ind w:firstLine="0" w:firstLineChars="0"/>
              <w:jc w:val="center"/>
              <w:rPr>
                <w:rFonts w:ascii="宋体" w:hAnsi="宋体"/>
                <w:i/>
                <w:iCs/>
                <w:color w:val="333399"/>
                <w:sz w:val="24"/>
              </w:rPr>
            </w:pPr>
            <w:r>
              <w:rPr>
                <w:rFonts w:hint="eastAsia" w:ascii="宋体" w:hAnsi="宋体"/>
                <w:i/>
                <w:iCs/>
                <w:color w:val="333399"/>
                <w:sz w:val="24"/>
              </w:rPr>
              <w:t>张三</w:t>
            </w:r>
          </w:p>
        </w:tc>
        <w:tc>
          <w:tcPr>
            <w:tcW w:w="1080" w:type="dxa"/>
            <w:tcBorders>
              <w:top w:val="single" w:color="auto" w:sz="4" w:space="0"/>
              <w:left w:val="single" w:color="auto" w:sz="4" w:space="0"/>
              <w:bottom w:val="single" w:color="auto" w:sz="4" w:space="0"/>
              <w:right w:val="single" w:color="auto" w:sz="4" w:space="0"/>
            </w:tcBorders>
            <w:vAlign w:val="center"/>
          </w:tcPr>
          <w:p w14:paraId="6386FF7B">
            <w:pPr>
              <w:spacing w:line="360" w:lineRule="exact"/>
              <w:jc w:val="center"/>
              <w:rPr>
                <w:rFonts w:ascii="宋体" w:hAnsi="宋体"/>
                <w:sz w:val="24"/>
              </w:rPr>
            </w:pPr>
            <w:r>
              <w:rPr>
                <w:rFonts w:hint="eastAsia" w:ascii="宋体" w:hAnsi="宋体"/>
                <w:sz w:val="24"/>
              </w:rPr>
              <w:t>职务</w:t>
            </w:r>
          </w:p>
        </w:tc>
        <w:tc>
          <w:tcPr>
            <w:tcW w:w="1067" w:type="dxa"/>
            <w:tcBorders>
              <w:top w:val="single" w:color="auto" w:sz="4" w:space="0"/>
              <w:left w:val="single" w:color="auto" w:sz="4" w:space="0"/>
              <w:bottom w:val="single" w:color="auto" w:sz="4" w:space="0"/>
              <w:right w:val="single" w:color="auto" w:sz="4" w:space="0"/>
            </w:tcBorders>
            <w:vAlign w:val="center"/>
          </w:tcPr>
          <w:p w14:paraId="462EE5B7">
            <w:pPr>
              <w:spacing w:line="360" w:lineRule="exact"/>
              <w:jc w:val="center"/>
              <w:rPr>
                <w:rFonts w:hint="eastAsia" w:ascii="宋体" w:hAnsi="宋体"/>
                <w:i/>
                <w:iCs/>
                <w:color w:val="333399"/>
                <w:sz w:val="24"/>
              </w:rPr>
            </w:pPr>
            <w:r>
              <w:rPr>
                <w:rFonts w:hint="eastAsia" w:ascii="宋体" w:hAnsi="宋体"/>
                <w:i/>
                <w:iCs/>
                <w:color w:val="333399"/>
                <w:sz w:val="24"/>
              </w:rPr>
              <w:t>董事长</w:t>
            </w:r>
          </w:p>
        </w:tc>
        <w:tc>
          <w:tcPr>
            <w:tcW w:w="1266" w:type="dxa"/>
            <w:tcBorders>
              <w:top w:val="single" w:color="auto" w:sz="4" w:space="0"/>
              <w:left w:val="single" w:color="auto" w:sz="4" w:space="0"/>
              <w:bottom w:val="single" w:color="auto" w:sz="4" w:space="0"/>
              <w:right w:val="single" w:color="auto" w:sz="4" w:space="0"/>
            </w:tcBorders>
            <w:vAlign w:val="center"/>
          </w:tcPr>
          <w:p w14:paraId="618A10EC">
            <w:pPr>
              <w:spacing w:line="360" w:lineRule="exact"/>
              <w:jc w:val="center"/>
              <w:rPr>
                <w:rFonts w:ascii="宋体" w:hAnsi="宋体"/>
                <w:sz w:val="24"/>
              </w:rPr>
            </w:pPr>
            <w:r>
              <w:rPr>
                <w:rFonts w:hint="eastAsia" w:ascii="宋体" w:hAnsi="宋体"/>
                <w:sz w:val="24"/>
              </w:rPr>
              <w:t>职称</w:t>
            </w:r>
          </w:p>
        </w:tc>
        <w:tc>
          <w:tcPr>
            <w:tcW w:w="1991" w:type="dxa"/>
            <w:tcBorders>
              <w:top w:val="single" w:color="auto" w:sz="4" w:space="0"/>
              <w:left w:val="single" w:color="auto" w:sz="4" w:space="0"/>
              <w:bottom w:val="single" w:color="auto" w:sz="4" w:space="0"/>
              <w:right w:val="single" w:color="auto" w:sz="4" w:space="0"/>
            </w:tcBorders>
            <w:vAlign w:val="center"/>
          </w:tcPr>
          <w:p w14:paraId="600DB62C">
            <w:pPr>
              <w:spacing w:line="360" w:lineRule="exact"/>
              <w:jc w:val="center"/>
              <w:rPr>
                <w:rFonts w:hint="eastAsia" w:ascii="宋体" w:hAnsi="宋体"/>
                <w:i/>
                <w:iCs/>
                <w:color w:val="333399"/>
                <w:sz w:val="24"/>
              </w:rPr>
            </w:pPr>
            <w:r>
              <w:rPr>
                <w:rFonts w:hint="eastAsia" w:ascii="宋体" w:hAnsi="宋体"/>
                <w:i/>
                <w:iCs/>
                <w:color w:val="333399"/>
                <w:sz w:val="24"/>
              </w:rPr>
              <w:t>高级工程师</w:t>
            </w:r>
          </w:p>
        </w:tc>
      </w:tr>
      <w:tr w14:paraId="3A9D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856" w:type="dxa"/>
            <w:tcBorders>
              <w:top w:val="single" w:color="auto" w:sz="4" w:space="0"/>
              <w:left w:val="single" w:color="auto" w:sz="4" w:space="0"/>
              <w:bottom w:val="single" w:color="auto" w:sz="4" w:space="0"/>
              <w:right w:val="single" w:color="auto" w:sz="4" w:space="0"/>
            </w:tcBorders>
            <w:vAlign w:val="center"/>
          </w:tcPr>
          <w:p w14:paraId="328609C9">
            <w:pPr>
              <w:spacing w:line="360" w:lineRule="exact"/>
              <w:jc w:val="center"/>
              <w:rPr>
                <w:rFonts w:ascii="宋体" w:hAnsi="宋体"/>
                <w:sz w:val="24"/>
              </w:rPr>
            </w:pPr>
            <w:r>
              <w:rPr>
                <w:rFonts w:hint="eastAsia" w:ascii="宋体" w:hAnsi="宋体"/>
                <w:sz w:val="24"/>
              </w:rPr>
              <w:t>技术负责人</w:t>
            </w:r>
          </w:p>
        </w:tc>
        <w:tc>
          <w:tcPr>
            <w:tcW w:w="1848" w:type="dxa"/>
            <w:tcBorders>
              <w:top w:val="single" w:color="auto" w:sz="4" w:space="0"/>
              <w:left w:val="single" w:color="auto" w:sz="4" w:space="0"/>
              <w:bottom w:val="single" w:color="auto" w:sz="4" w:space="0"/>
              <w:right w:val="single" w:color="auto" w:sz="4" w:space="0"/>
            </w:tcBorders>
            <w:vAlign w:val="center"/>
          </w:tcPr>
          <w:p w14:paraId="49D74BF8">
            <w:pPr>
              <w:spacing w:line="360" w:lineRule="exact"/>
              <w:jc w:val="center"/>
              <w:rPr>
                <w:rFonts w:ascii="宋体" w:hAnsi="宋体"/>
                <w:i/>
                <w:iCs/>
                <w:color w:val="333399"/>
                <w:sz w:val="24"/>
              </w:rPr>
            </w:pPr>
            <w:r>
              <w:rPr>
                <w:rFonts w:hint="eastAsia" w:ascii="宋体" w:hAnsi="宋体"/>
                <w:i/>
                <w:iCs/>
                <w:color w:val="333399"/>
                <w:sz w:val="24"/>
              </w:rPr>
              <w:t>李四</w:t>
            </w:r>
          </w:p>
        </w:tc>
        <w:tc>
          <w:tcPr>
            <w:tcW w:w="1080" w:type="dxa"/>
            <w:tcBorders>
              <w:top w:val="single" w:color="auto" w:sz="4" w:space="0"/>
              <w:left w:val="single" w:color="auto" w:sz="4" w:space="0"/>
              <w:bottom w:val="single" w:color="auto" w:sz="4" w:space="0"/>
              <w:right w:val="single" w:color="auto" w:sz="4" w:space="0"/>
            </w:tcBorders>
            <w:vAlign w:val="center"/>
          </w:tcPr>
          <w:p w14:paraId="72568DDC">
            <w:pPr>
              <w:spacing w:line="360" w:lineRule="exact"/>
              <w:jc w:val="center"/>
              <w:rPr>
                <w:rFonts w:ascii="宋体" w:hAnsi="宋体"/>
                <w:sz w:val="24"/>
              </w:rPr>
            </w:pPr>
            <w:r>
              <w:rPr>
                <w:rFonts w:hint="eastAsia" w:ascii="宋体" w:hAnsi="宋体"/>
                <w:sz w:val="24"/>
              </w:rPr>
              <w:t>职务</w:t>
            </w:r>
          </w:p>
        </w:tc>
        <w:tc>
          <w:tcPr>
            <w:tcW w:w="1067" w:type="dxa"/>
            <w:tcBorders>
              <w:top w:val="single" w:color="auto" w:sz="4" w:space="0"/>
              <w:left w:val="single" w:color="auto" w:sz="4" w:space="0"/>
              <w:bottom w:val="single" w:color="auto" w:sz="4" w:space="0"/>
              <w:right w:val="single" w:color="auto" w:sz="4" w:space="0"/>
            </w:tcBorders>
            <w:vAlign w:val="center"/>
          </w:tcPr>
          <w:p w14:paraId="4C10F282">
            <w:pPr>
              <w:spacing w:line="360" w:lineRule="exact"/>
              <w:jc w:val="center"/>
              <w:rPr>
                <w:rFonts w:hint="eastAsia" w:ascii="宋体" w:hAnsi="宋体"/>
                <w:i/>
                <w:iCs/>
                <w:color w:val="333399"/>
                <w:sz w:val="24"/>
              </w:rPr>
            </w:pPr>
            <w:r>
              <w:rPr>
                <w:rFonts w:hint="eastAsia" w:ascii="宋体" w:hAnsi="宋体"/>
                <w:i/>
                <w:iCs/>
                <w:color w:val="333399"/>
                <w:sz w:val="24"/>
              </w:rPr>
              <w:t>总经理</w:t>
            </w:r>
          </w:p>
        </w:tc>
        <w:tc>
          <w:tcPr>
            <w:tcW w:w="1266" w:type="dxa"/>
            <w:tcBorders>
              <w:top w:val="single" w:color="auto" w:sz="4" w:space="0"/>
              <w:left w:val="single" w:color="auto" w:sz="4" w:space="0"/>
              <w:bottom w:val="single" w:color="auto" w:sz="4" w:space="0"/>
              <w:right w:val="single" w:color="auto" w:sz="4" w:space="0"/>
            </w:tcBorders>
            <w:vAlign w:val="center"/>
          </w:tcPr>
          <w:p w14:paraId="0DE35DE3">
            <w:pPr>
              <w:spacing w:line="360" w:lineRule="exact"/>
              <w:jc w:val="center"/>
              <w:rPr>
                <w:rFonts w:ascii="宋体" w:hAnsi="宋体"/>
                <w:sz w:val="24"/>
              </w:rPr>
            </w:pPr>
            <w:r>
              <w:rPr>
                <w:rFonts w:hint="eastAsia" w:ascii="宋体" w:hAnsi="宋体"/>
                <w:sz w:val="24"/>
              </w:rPr>
              <w:t>职称</w:t>
            </w:r>
          </w:p>
        </w:tc>
        <w:tc>
          <w:tcPr>
            <w:tcW w:w="1991" w:type="dxa"/>
            <w:tcBorders>
              <w:top w:val="single" w:color="auto" w:sz="4" w:space="0"/>
              <w:left w:val="single" w:color="auto" w:sz="4" w:space="0"/>
              <w:bottom w:val="single" w:color="auto" w:sz="4" w:space="0"/>
              <w:right w:val="single" w:color="auto" w:sz="4" w:space="0"/>
            </w:tcBorders>
            <w:vAlign w:val="center"/>
          </w:tcPr>
          <w:p w14:paraId="647563B7">
            <w:pPr>
              <w:spacing w:line="360" w:lineRule="exact"/>
              <w:jc w:val="center"/>
              <w:rPr>
                <w:rFonts w:hint="eastAsia" w:ascii="宋体" w:hAnsi="宋体"/>
                <w:i/>
                <w:iCs/>
                <w:color w:val="333399"/>
                <w:sz w:val="24"/>
              </w:rPr>
            </w:pPr>
            <w:r>
              <w:rPr>
                <w:rFonts w:hint="eastAsia" w:ascii="宋体" w:hAnsi="宋体"/>
                <w:i/>
                <w:iCs/>
                <w:color w:val="333399"/>
                <w:sz w:val="24"/>
              </w:rPr>
              <w:t>高级工程师</w:t>
            </w:r>
          </w:p>
        </w:tc>
      </w:tr>
      <w:tr w14:paraId="3FBC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856" w:type="dxa"/>
            <w:tcBorders>
              <w:top w:val="single" w:color="auto" w:sz="4" w:space="0"/>
              <w:left w:val="single" w:color="auto" w:sz="4" w:space="0"/>
              <w:bottom w:val="single" w:color="auto" w:sz="4" w:space="0"/>
              <w:right w:val="single" w:color="auto" w:sz="4" w:space="0"/>
            </w:tcBorders>
            <w:vAlign w:val="center"/>
          </w:tcPr>
          <w:p w14:paraId="7BDD444F">
            <w:pPr>
              <w:spacing w:line="360" w:lineRule="exact"/>
              <w:jc w:val="center"/>
              <w:rPr>
                <w:rFonts w:ascii="宋体" w:hAnsi="宋体"/>
                <w:sz w:val="24"/>
              </w:rPr>
            </w:pPr>
            <w:r>
              <w:rPr>
                <w:rFonts w:hint="eastAsia" w:ascii="宋体" w:hAnsi="宋体"/>
                <w:sz w:val="24"/>
              </w:rPr>
              <w:t>职工总数</w:t>
            </w:r>
          </w:p>
        </w:tc>
        <w:tc>
          <w:tcPr>
            <w:tcW w:w="1848" w:type="dxa"/>
            <w:tcBorders>
              <w:top w:val="single" w:color="auto" w:sz="4" w:space="0"/>
              <w:left w:val="single" w:color="auto" w:sz="4" w:space="0"/>
              <w:bottom w:val="single" w:color="auto" w:sz="4" w:space="0"/>
              <w:right w:val="single" w:color="auto" w:sz="4" w:space="0"/>
            </w:tcBorders>
            <w:vAlign w:val="center"/>
          </w:tcPr>
          <w:p w14:paraId="47C2D2D7">
            <w:pPr>
              <w:spacing w:line="360" w:lineRule="exact"/>
              <w:jc w:val="center"/>
              <w:rPr>
                <w:rFonts w:ascii="宋体" w:hAnsi="宋体"/>
                <w:i/>
                <w:iCs/>
                <w:color w:val="333399"/>
                <w:sz w:val="24"/>
              </w:rPr>
            </w:pPr>
            <w:r>
              <w:rPr>
                <w:rFonts w:hint="eastAsia" w:ascii="宋体" w:hAnsi="宋体"/>
                <w:i/>
                <w:iCs/>
                <w:color w:val="333399"/>
                <w:sz w:val="24"/>
              </w:rPr>
              <w:t>150</w:t>
            </w:r>
          </w:p>
        </w:tc>
        <w:tc>
          <w:tcPr>
            <w:tcW w:w="2147" w:type="dxa"/>
            <w:gridSpan w:val="2"/>
            <w:tcBorders>
              <w:top w:val="single" w:color="auto" w:sz="4" w:space="0"/>
              <w:left w:val="single" w:color="auto" w:sz="4" w:space="0"/>
              <w:right w:val="single" w:color="auto" w:sz="4" w:space="0"/>
            </w:tcBorders>
            <w:tcMar>
              <w:left w:w="0" w:type="dxa"/>
              <w:right w:w="0" w:type="dxa"/>
            </w:tcMar>
            <w:vAlign w:val="center"/>
          </w:tcPr>
          <w:p w14:paraId="53B0CBB5">
            <w:pPr>
              <w:spacing w:line="360" w:lineRule="exact"/>
              <w:jc w:val="center"/>
              <w:rPr>
                <w:rFonts w:ascii="宋体" w:hAnsi="宋体"/>
                <w:color w:val="333399"/>
                <w:sz w:val="24"/>
              </w:rPr>
            </w:pPr>
            <w:r>
              <w:rPr>
                <w:rFonts w:hint="eastAsia" w:ascii="宋体" w:hAnsi="宋体"/>
                <w:sz w:val="24"/>
              </w:rPr>
              <w:t>专业技术人员数</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0BB9D900">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40</w:t>
            </w:r>
          </w:p>
        </w:tc>
      </w:tr>
      <w:tr w14:paraId="5F8A4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856" w:type="dxa"/>
            <w:tcBorders>
              <w:top w:val="single" w:color="auto" w:sz="4" w:space="0"/>
              <w:left w:val="single" w:color="auto" w:sz="4" w:space="0"/>
              <w:bottom w:val="single" w:color="auto" w:sz="4" w:space="0"/>
              <w:right w:val="single" w:color="auto" w:sz="4" w:space="0"/>
            </w:tcBorders>
            <w:vAlign w:val="center"/>
          </w:tcPr>
          <w:p w14:paraId="56CFBC53">
            <w:pPr>
              <w:spacing w:line="360" w:lineRule="exact"/>
              <w:jc w:val="center"/>
              <w:rPr>
                <w:rFonts w:ascii="宋体" w:hAnsi="宋体"/>
                <w:sz w:val="24"/>
              </w:rPr>
            </w:pPr>
            <w:r>
              <w:rPr>
                <w:rFonts w:hint="eastAsia" w:ascii="宋体" w:hAnsi="宋体"/>
                <w:sz w:val="24"/>
              </w:rPr>
              <w:t>高级职称人数</w:t>
            </w:r>
          </w:p>
        </w:tc>
        <w:tc>
          <w:tcPr>
            <w:tcW w:w="1848" w:type="dxa"/>
            <w:tcBorders>
              <w:top w:val="single" w:color="auto" w:sz="4" w:space="0"/>
              <w:left w:val="single" w:color="auto" w:sz="4" w:space="0"/>
              <w:bottom w:val="single" w:color="auto" w:sz="4" w:space="0"/>
              <w:right w:val="single" w:color="auto" w:sz="4" w:space="0"/>
            </w:tcBorders>
            <w:vAlign w:val="center"/>
          </w:tcPr>
          <w:p w14:paraId="2A724E2B">
            <w:pPr>
              <w:spacing w:line="360" w:lineRule="exact"/>
              <w:jc w:val="center"/>
              <w:rPr>
                <w:rFonts w:ascii="宋体" w:hAnsi="宋体"/>
                <w:i/>
                <w:iCs/>
                <w:color w:val="333399"/>
                <w:sz w:val="24"/>
              </w:rPr>
            </w:pPr>
            <w:r>
              <w:rPr>
                <w:rFonts w:hint="eastAsia" w:ascii="宋体" w:hAnsi="宋体"/>
                <w:i/>
                <w:iCs/>
                <w:color w:val="333399"/>
                <w:sz w:val="24"/>
              </w:rPr>
              <w:t>20</w:t>
            </w:r>
          </w:p>
        </w:tc>
        <w:tc>
          <w:tcPr>
            <w:tcW w:w="2147" w:type="dxa"/>
            <w:gridSpan w:val="2"/>
            <w:tcBorders>
              <w:left w:val="single" w:color="auto" w:sz="4" w:space="0"/>
              <w:bottom w:val="single" w:color="auto" w:sz="4" w:space="0"/>
              <w:right w:val="single" w:color="auto" w:sz="4" w:space="0"/>
            </w:tcBorders>
            <w:vAlign w:val="center"/>
          </w:tcPr>
          <w:p w14:paraId="71F35456">
            <w:pPr>
              <w:spacing w:line="360" w:lineRule="exact"/>
              <w:jc w:val="center"/>
              <w:rPr>
                <w:rFonts w:ascii="宋体" w:hAnsi="宋体"/>
                <w:color w:val="333399"/>
                <w:sz w:val="24"/>
              </w:rPr>
            </w:pPr>
            <w:r>
              <w:rPr>
                <w:rFonts w:hint="eastAsia" w:ascii="宋体" w:hAnsi="宋体"/>
                <w:sz w:val="24"/>
              </w:rPr>
              <w:t>中级职称人数</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37274D8A">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40</w:t>
            </w:r>
          </w:p>
        </w:tc>
      </w:tr>
      <w:tr w14:paraId="20D3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6" w:type="dxa"/>
            <w:tcBorders>
              <w:top w:val="single" w:color="auto" w:sz="4" w:space="0"/>
              <w:left w:val="single" w:color="auto" w:sz="4" w:space="0"/>
              <w:right w:val="single" w:color="auto" w:sz="4" w:space="0"/>
            </w:tcBorders>
            <w:vAlign w:val="center"/>
          </w:tcPr>
          <w:p w14:paraId="7AE0987B">
            <w:pPr>
              <w:spacing w:line="360" w:lineRule="exact"/>
              <w:jc w:val="center"/>
              <w:rPr>
                <w:rFonts w:ascii="宋体" w:hAnsi="宋体"/>
                <w:sz w:val="24"/>
              </w:rPr>
            </w:pPr>
            <w:r>
              <w:rPr>
                <w:rFonts w:hint="eastAsia" w:ascii="宋体" w:hAnsi="宋体"/>
                <w:sz w:val="24"/>
              </w:rPr>
              <w:t>仪器设备</w:t>
            </w:r>
          </w:p>
          <w:p w14:paraId="4BD96295">
            <w:pPr>
              <w:spacing w:line="360" w:lineRule="exact"/>
              <w:jc w:val="center"/>
              <w:rPr>
                <w:rFonts w:ascii="宋体" w:hAnsi="宋体"/>
                <w:sz w:val="24"/>
              </w:rPr>
            </w:pPr>
            <w:r>
              <w:rPr>
                <w:rFonts w:hint="eastAsia" w:ascii="宋体" w:hAnsi="宋体"/>
                <w:sz w:val="24"/>
              </w:rPr>
              <w:t>总台（套）数</w:t>
            </w:r>
          </w:p>
        </w:tc>
        <w:tc>
          <w:tcPr>
            <w:tcW w:w="1848" w:type="dxa"/>
            <w:tcBorders>
              <w:top w:val="single" w:color="auto" w:sz="4" w:space="0"/>
              <w:left w:val="single" w:color="auto" w:sz="4" w:space="0"/>
              <w:right w:val="single" w:color="auto" w:sz="4" w:space="0"/>
            </w:tcBorders>
            <w:vAlign w:val="center"/>
          </w:tcPr>
          <w:p w14:paraId="25095581">
            <w:pPr>
              <w:spacing w:line="360" w:lineRule="exact"/>
              <w:jc w:val="center"/>
              <w:rPr>
                <w:rFonts w:ascii="宋体" w:hAnsi="宋体"/>
                <w:i/>
                <w:iCs/>
                <w:color w:val="333399"/>
                <w:sz w:val="24"/>
              </w:rPr>
            </w:pPr>
            <w:r>
              <w:rPr>
                <w:rFonts w:hint="eastAsia" w:ascii="宋体" w:hAnsi="宋体"/>
                <w:i/>
                <w:iCs/>
                <w:color w:val="333399"/>
                <w:sz w:val="24"/>
              </w:rPr>
              <w:t>80</w:t>
            </w:r>
          </w:p>
        </w:tc>
        <w:tc>
          <w:tcPr>
            <w:tcW w:w="2147" w:type="dxa"/>
            <w:gridSpan w:val="2"/>
            <w:tcBorders>
              <w:top w:val="single" w:color="auto" w:sz="4" w:space="0"/>
              <w:left w:val="single" w:color="auto" w:sz="4" w:space="0"/>
              <w:right w:val="single" w:color="auto" w:sz="4" w:space="0"/>
            </w:tcBorders>
            <w:vAlign w:val="center"/>
          </w:tcPr>
          <w:p w14:paraId="46ACAC6C">
            <w:pPr>
              <w:spacing w:line="360" w:lineRule="exact"/>
              <w:jc w:val="center"/>
              <w:rPr>
                <w:rFonts w:ascii="宋体" w:hAnsi="宋体"/>
                <w:sz w:val="24"/>
              </w:rPr>
            </w:pPr>
            <w:r>
              <w:rPr>
                <w:rFonts w:hint="eastAsia" w:ascii="宋体" w:hAnsi="宋体"/>
                <w:sz w:val="24"/>
              </w:rPr>
              <w:t>仪器设备固定</w:t>
            </w:r>
          </w:p>
          <w:p w14:paraId="3AC2E451">
            <w:pPr>
              <w:spacing w:line="360" w:lineRule="exact"/>
              <w:jc w:val="center"/>
              <w:rPr>
                <w:rFonts w:ascii="宋体" w:hAnsi="宋体"/>
                <w:color w:val="333399"/>
                <w:sz w:val="24"/>
              </w:rPr>
            </w:pPr>
            <w:r>
              <w:rPr>
                <w:rFonts w:hint="eastAsia" w:ascii="宋体" w:hAnsi="宋体"/>
                <w:sz w:val="24"/>
              </w:rPr>
              <w:t>资产原值（万元）</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4C2B169D">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500</w:t>
            </w:r>
          </w:p>
        </w:tc>
      </w:tr>
      <w:tr w14:paraId="7A16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856" w:type="dxa"/>
            <w:tcBorders>
              <w:left w:val="single" w:color="auto" w:sz="4" w:space="0"/>
              <w:bottom w:val="single" w:color="auto" w:sz="4" w:space="0"/>
              <w:right w:val="single" w:color="auto" w:sz="4" w:space="0"/>
            </w:tcBorders>
            <w:vAlign w:val="center"/>
          </w:tcPr>
          <w:p w14:paraId="67FC73D9">
            <w:pPr>
              <w:spacing w:line="360" w:lineRule="exact"/>
              <w:jc w:val="center"/>
              <w:rPr>
                <w:rFonts w:ascii="宋体" w:hAnsi="宋体"/>
                <w:sz w:val="24"/>
              </w:rPr>
            </w:pPr>
            <w:r>
              <w:rPr>
                <w:rFonts w:hint="eastAsia" w:ascii="宋体" w:hAnsi="宋体"/>
                <w:sz w:val="24"/>
              </w:rPr>
              <w:t>工作面积（m</w:t>
            </w:r>
            <w:r>
              <w:rPr>
                <w:rFonts w:hint="eastAsia" w:ascii="宋体" w:hAnsi="宋体"/>
                <w:sz w:val="24"/>
                <w:vertAlign w:val="superscript"/>
              </w:rPr>
              <w:t>2</w:t>
            </w:r>
            <w:r>
              <w:rPr>
                <w:rFonts w:hint="eastAsia" w:ascii="宋体" w:hAnsi="宋体"/>
                <w:sz w:val="24"/>
              </w:rPr>
              <w:t>）</w:t>
            </w:r>
          </w:p>
        </w:tc>
        <w:tc>
          <w:tcPr>
            <w:tcW w:w="1848" w:type="dxa"/>
            <w:tcBorders>
              <w:left w:val="single" w:color="auto" w:sz="4" w:space="0"/>
              <w:bottom w:val="single" w:color="auto" w:sz="4" w:space="0"/>
              <w:right w:val="single" w:color="auto" w:sz="4" w:space="0"/>
            </w:tcBorders>
            <w:vAlign w:val="center"/>
          </w:tcPr>
          <w:p w14:paraId="7EDB3782">
            <w:pPr>
              <w:spacing w:line="360" w:lineRule="exact"/>
              <w:jc w:val="center"/>
              <w:rPr>
                <w:rFonts w:ascii="宋体" w:hAnsi="宋体"/>
                <w:i/>
                <w:iCs/>
                <w:color w:val="333399"/>
                <w:sz w:val="24"/>
              </w:rPr>
            </w:pPr>
            <w:r>
              <w:rPr>
                <w:rFonts w:hint="eastAsia" w:ascii="宋体" w:hAnsi="宋体"/>
                <w:i/>
                <w:iCs/>
                <w:color w:val="333399"/>
                <w:sz w:val="24"/>
              </w:rPr>
              <w:t>1000</w:t>
            </w:r>
          </w:p>
        </w:tc>
        <w:tc>
          <w:tcPr>
            <w:tcW w:w="2147" w:type="dxa"/>
            <w:gridSpan w:val="2"/>
            <w:tcBorders>
              <w:left w:val="single" w:color="auto" w:sz="4" w:space="0"/>
              <w:bottom w:val="single" w:color="auto" w:sz="4" w:space="0"/>
              <w:right w:val="single" w:color="auto" w:sz="4" w:space="0"/>
            </w:tcBorders>
            <w:vAlign w:val="center"/>
          </w:tcPr>
          <w:p w14:paraId="48E39A93">
            <w:pPr>
              <w:spacing w:line="360" w:lineRule="exact"/>
              <w:jc w:val="center"/>
              <w:rPr>
                <w:rFonts w:ascii="宋体" w:hAnsi="宋体"/>
                <w:sz w:val="24"/>
              </w:rPr>
            </w:pPr>
            <w:r>
              <w:rPr>
                <w:rFonts w:hint="eastAsia" w:ascii="宋体" w:hAnsi="宋体"/>
                <w:sz w:val="24"/>
              </w:rPr>
              <w:t>房屋建筑面积（m</w:t>
            </w:r>
            <w:r>
              <w:rPr>
                <w:rFonts w:hint="eastAsia" w:ascii="宋体" w:hAnsi="宋体"/>
                <w:sz w:val="24"/>
                <w:vertAlign w:val="superscript"/>
              </w:rPr>
              <w:t>2</w:t>
            </w:r>
            <w:r>
              <w:rPr>
                <w:rFonts w:hint="eastAsia" w:ascii="宋体" w:hAnsi="宋体"/>
                <w:sz w:val="24"/>
              </w:rPr>
              <w:t>）</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0E59DDB8">
            <w:pPr>
              <w:spacing w:line="360" w:lineRule="exact"/>
              <w:ind w:firstLine="0" w:firstLineChars="0"/>
              <w:jc w:val="center"/>
              <w:rPr>
                <w:rFonts w:hint="eastAsia" w:ascii="宋体" w:hAnsi="宋体" w:eastAsiaTheme="minorEastAsia"/>
                <w:i/>
                <w:iCs/>
                <w:color w:val="333399"/>
                <w:sz w:val="24"/>
                <w:lang w:val="en-US" w:eastAsia="zh-CN"/>
              </w:rPr>
            </w:pPr>
            <w:r>
              <w:rPr>
                <w:rFonts w:hint="eastAsia" w:ascii="宋体" w:hAnsi="宋体"/>
                <w:i/>
                <w:iCs/>
                <w:color w:val="333399"/>
                <w:sz w:val="24"/>
                <w:lang w:val="en-US" w:eastAsia="zh-CN"/>
              </w:rPr>
              <w:t>1</w:t>
            </w:r>
            <w:r>
              <w:rPr>
                <w:rFonts w:hint="eastAsia" w:ascii="宋体" w:hAnsi="宋体"/>
                <w:i/>
                <w:iCs/>
                <w:color w:val="333399"/>
                <w:sz w:val="24"/>
              </w:rPr>
              <w:t>00</w:t>
            </w:r>
            <w:r>
              <w:rPr>
                <w:rFonts w:hint="eastAsia" w:ascii="宋体" w:hAnsi="宋体"/>
                <w:i/>
                <w:iCs/>
                <w:color w:val="333399"/>
                <w:sz w:val="24"/>
                <w:lang w:val="en-US" w:eastAsia="zh-CN"/>
              </w:rPr>
              <w:t>0</w:t>
            </w:r>
          </w:p>
        </w:tc>
      </w:tr>
      <w:tr w14:paraId="28D2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6" w:type="dxa"/>
            <w:tcBorders>
              <w:top w:val="single" w:color="auto" w:sz="4" w:space="0"/>
              <w:left w:val="single" w:color="auto" w:sz="4" w:space="0"/>
              <w:bottom w:val="single" w:color="auto" w:sz="4" w:space="0"/>
              <w:right w:val="single" w:color="auto" w:sz="4" w:space="0"/>
            </w:tcBorders>
            <w:vAlign w:val="center"/>
          </w:tcPr>
          <w:p w14:paraId="0107A1EC">
            <w:pPr>
              <w:spacing w:line="360" w:lineRule="exact"/>
              <w:rPr>
                <w:rFonts w:ascii="宋体" w:hAnsi="宋体"/>
                <w:sz w:val="24"/>
              </w:rPr>
            </w:pPr>
            <w:r>
              <w:rPr>
                <w:rFonts w:hint="eastAsia" w:ascii="宋体" w:hAnsi="宋体"/>
                <w:sz w:val="24"/>
              </w:rPr>
              <w:t>检验检测机构资质认定（计量认证）证书编号</w:t>
            </w:r>
          </w:p>
        </w:tc>
        <w:tc>
          <w:tcPr>
            <w:tcW w:w="1848" w:type="dxa"/>
            <w:tcBorders>
              <w:top w:val="single" w:color="auto" w:sz="4" w:space="0"/>
              <w:left w:val="single" w:color="auto" w:sz="4" w:space="0"/>
              <w:bottom w:val="single" w:color="auto" w:sz="4" w:space="0"/>
              <w:right w:val="single" w:color="auto" w:sz="4" w:space="0"/>
            </w:tcBorders>
            <w:vAlign w:val="center"/>
          </w:tcPr>
          <w:p w14:paraId="0B09789A">
            <w:pPr>
              <w:spacing w:line="360" w:lineRule="exact"/>
              <w:jc w:val="center"/>
              <w:rPr>
                <w:rFonts w:ascii="宋体" w:hAnsi="宋体"/>
                <w:i/>
                <w:iCs/>
                <w:color w:val="333399"/>
                <w:sz w:val="24"/>
              </w:rPr>
            </w:pPr>
            <w:r>
              <w:rPr>
                <w:rFonts w:hint="eastAsia" w:ascii="宋体" w:hAnsi="宋体"/>
                <w:i/>
                <w:iCs/>
                <w:color w:val="333399"/>
                <w:sz w:val="24"/>
              </w:rPr>
              <w:t>160XXXXXXX</w:t>
            </w:r>
          </w:p>
        </w:tc>
        <w:tc>
          <w:tcPr>
            <w:tcW w:w="2147" w:type="dxa"/>
            <w:gridSpan w:val="2"/>
            <w:tcBorders>
              <w:top w:val="single" w:color="auto" w:sz="4" w:space="0"/>
              <w:left w:val="single" w:color="auto" w:sz="4" w:space="0"/>
              <w:bottom w:val="single" w:color="auto" w:sz="4" w:space="0"/>
              <w:right w:val="single" w:color="auto" w:sz="4" w:space="0"/>
            </w:tcBorders>
            <w:vAlign w:val="center"/>
          </w:tcPr>
          <w:p w14:paraId="4B058D94">
            <w:pPr>
              <w:spacing w:line="360" w:lineRule="exact"/>
              <w:rPr>
                <w:rFonts w:ascii="宋体" w:hAnsi="宋体"/>
                <w:color w:val="333399"/>
                <w:sz w:val="24"/>
              </w:rPr>
            </w:pPr>
            <w:r>
              <w:rPr>
                <w:rFonts w:hint="eastAsia" w:ascii="宋体" w:hAnsi="宋体"/>
                <w:sz w:val="24"/>
              </w:rPr>
              <w:t>发证机关</w:t>
            </w:r>
          </w:p>
        </w:tc>
        <w:tc>
          <w:tcPr>
            <w:tcW w:w="3257" w:type="dxa"/>
            <w:gridSpan w:val="2"/>
            <w:tcBorders>
              <w:top w:val="single" w:color="auto" w:sz="4" w:space="0"/>
              <w:left w:val="single" w:color="auto" w:sz="4" w:space="0"/>
              <w:bottom w:val="single" w:color="auto" w:sz="4" w:space="0"/>
              <w:right w:val="single" w:color="auto" w:sz="4" w:space="0"/>
            </w:tcBorders>
            <w:vAlign w:val="center"/>
          </w:tcPr>
          <w:p w14:paraId="3F5A665A">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XXX市场监督</w:t>
            </w:r>
          </w:p>
          <w:p w14:paraId="2F804F3B">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管理局</w:t>
            </w:r>
          </w:p>
        </w:tc>
      </w:tr>
      <w:tr w14:paraId="1AD91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856" w:type="dxa"/>
            <w:tcBorders>
              <w:top w:val="single" w:color="auto" w:sz="4" w:space="0"/>
              <w:left w:val="single" w:color="auto" w:sz="4" w:space="0"/>
              <w:bottom w:val="single" w:color="auto" w:sz="4" w:space="0"/>
              <w:right w:val="single" w:color="auto" w:sz="4" w:space="0"/>
            </w:tcBorders>
            <w:vAlign w:val="center"/>
          </w:tcPr>
          <w:p w14:paraId="271DA22D">
            <w:pPr>
              <w:spacing w:line="360" w:lineRule="exact"/>
              <w:jc w:val="center"/>
              <w:rPr>
                <w:rFonts w:ascii="宋体" w:hAnsi="宋体"/>
                <w:sz w:val="24"/>
              </w:rPr>
            </w:pPr>
            <w:r>
              <w:rPr>
                <w:rFonts w:hint="eastAsia" w:ascii="宋体" w:hAnsi="宋体"/>
                <w:sz w:val="24"/>
              </w:rPr>
              <w:t>申请资质</w:t>
            </w:r>
          </w:p>
          <w:p w14:paraId="6701F5A7">
            <w:pPr>
              <w:spacing w:line="360" w:lineRule="exact"/>
              <w:jc w:val="center"/>
              <w:rPr>
                <w:rFonts w:hint="eastAsia" w:ascii="宋体" w:hAnsi="宋体"/>
                <w:sz w:val="24"/>
              </w:rPr>
            </w:pPr>
            <w:r>
              <w:rPr>
                <w:rFonts w:hint="eastAsia" w:ascii="宋体" w:hAnsi="宋体"/>
                <w:sz w:val="24"/>
              </w:rPr>
              <w:t>类别等级</w:t>
            </w:r>
          </w:p>
          <w:p w14:paraId="07EBDCA2">
            <w:pPr>
              <w:spacing w:line="360" w:lineRule="exact"/>
              <w:jc w:val="center"/>
              <w:rPr>
                <w:rFonts w:hint="eastAsia" w:ascii="宋体" w:hAnsi="宋体"/>
                <w:sz w:val="24"/>
              </w:rPr>
            </w:pPr>
            <w:r>
              <w:rPr>
                <w:rFonts w:hint="eastAsia" w:ascii="宋体" w:hAnsi="宋体"/>
                <w:sz w:val="24"/>
                <w:lang w:eastAsia="zh-CN"/>
              </w:rPr>
              <w:t>（</w:t>
            </w:r>
            <w:r>
              <w:rPr>
                <w:rFonts w:hint="eastAsia" w:ascii="宋体" w:hAnsi="宋体"/>
                <w:sz w:val="24"/>
                <w:lang w:val="en-US" w:eastAsia="zh-CN"/>
              </w:rPr>
              <w:t>申请类别前打勾</w:t>
            </w:r>
            <w:r>
              <w:rPr>
                <w:rFonts w:hint="eastAsia" w:ascii="宋体" w:hAnsi="宋体"/>
                <w:sz w:val="24"/>
                <w:lang w:eastAsia="zh-CN"/>
              </w:rPr>
              <w:t>）</w:t>
            </w:r>
          </w:p>
        </w:tc>
        <w:tc>
          <w:tcPr>
            <w:tcW w:w="7252" w:type="dxa"/>
            <w:gridSpan w:val="5"/>
            <w:tcBorders>
              <w:top w:val="single" w:color="auto" w:sz="4" w:space="0"/>
              <w:left w:val="single" w:color="auto" w:sz="4" w:space="0"/>
              <w:bottom w:val="single" w:color="auto" w:sz="4" w:space="0"/>
              <w:right w:val="single" w:color="auto" w:sz="4" w:space="0"/>
            </w:tcBorders>
            <w:vAlign w:val="center"/>
          </w:tcPr>
          <w:p w14:paraId="71768CF5">
            <w:pPr>
              <w:snapToGrid w:val="0"/>
              <w:spacing w:line="360" w:lineRule="exact"/>
              <w:rPr>
                <w:rFonts w:ascii="楷体_GB2312" w:hAnsi="宋体" w:eastAsia="楷体_GB2312"/>
                <w:sz w:val="30"/>
                <w:szCs w:val="30"/>
              </w:rPr>
            </w:pPr>
            <w:r>
              <w:rPr>
                <w:rFonts w:hint="eastAsia" w:ascii="楷体_GB2312" w:hAnsi="宋体" w:eastAsia="楷体_GB2312"/>
                <w:sz w:val="30"/>
                <w:szCs w:val="30"/>
                <w:lang w:eastAsia="zh-CN"/>
              </w:rPr>
              <w:t>□</w:t>
            </w:r>
            <w:r>
              <w:rPr>
                <w:rFonts w:hint="eastAsia" w:ascii="楷体_GB2312" w:hAnsi="宋体" w:eastAsia="楷体_GB2312"/>
                <w:sz w:val="30"/>
                <w:szCs w:val="30"/>
              </w:rPr>
              <w:t>岩土工程甲级</w:t>
            </w:r>
          </w:p>
          <w:p w14:paraId="64872E2E">
            <w:pPr>
              <w:snapToGrid w:val="0"/>
              <w:spacing w:line="360" w:lineRule="exact"/>
              <w:rPr>
                <w:rFonts w:ascii="楷体_GB2312" w:hAnsi="宋体" w:eastAsia="楷体_GB2312"/>
                <w:sz w:val="30"/>
                <w:szCs w:val="30"/>
              </w:rPr>
            </w:pPr>
            <w:r>
              <w:rPr>
                <w:rFonts w:hint="eastAsia" w:ascii="楷体_GB2312" w:hAnsi="宋体" w:eastAsia="楷体_GB2312"/>
                <w:sz w:val="30"/>
                <w:szCs w:val="30"/>
              </w:rPr>
              <w:t>□混凝土工程甲级</w:t>
            </w:r>
          </w:p>
          <w:p w14:paraId="7D2EAA4E">
            <w:pPr>
              <w:snapToGrid w:val="0"/>
              <w:spacing w:line="360" w:lineRule="exact"/>
              <w:rPr>
                <w:rFonts w:ascii="楷体_GB2312" w:hAnsi="宋体" w:eastAsia="楷体_GB2312"/>
                <w:sz w:val="30"/>
                <w:szCs w:val="30"/>
              </w:rPr>
            </w:pPr>
            <w:r>
              <w:rPr>
                <w:rFonts w:hint="eastAsia" w:ascii="楷体_GB2312" w:hAnsi="宋体" w:eastAsia="楷体_GB2312"/>
                <w:sz w:val="30"/>
                <w:szCs w:val="30"/>
              </w:rPr>
              <w:t>□金属结构甲级</w:t>
            </w:r>
          </w:p>
          <w:p w14:paraId="1A63B936">
            <w:pPr>
              <w:snapToGrid w:val="0"/>
              <w:spacing w:line="360" w:lineRule="exact"/>
              <w:rPr>
                <w:rFonts w:ascii="楷体_GB2312" w:hAnsi="宋体" w:eastAsia="楷体_GB2312"/>
                <w:sz w:val="30"/>
                <w:szCs w:val="30"/>
              </w:rPr>
            </w:pPr>
            <w:r>
              <w:rPr>
                <w:rFonts w:hint="eastAsia" w:ascii="楷体_GB2312" w:hAnsi="宋体" w:eastAsia="楷体_GB2312"/>
                <w:sz w:val="30"/>
                <w:szCs w:val="30"/>
              </w:rPr>
              <w:t>□机械电气甲级</w:t>
            </w:r>
          </w:p>
          <w:p w14:paraId="7D3F863F">
            <w:pPr>
              <w:spacing w:line="360" w:lineRule="exact"/>
              <w:ind w:firstLine="0" w:firstLineChars="0"/>
              <w:jc w:val="both"/>
              <w:rPr>
                <w:rFonts w:hint="eastAsia" w:ascii="宋体" w:hAnsi="宋体"/>
                <w:i/>
                <w:iCs/>
                <w:color w:val="333399"/>
                <w:sz w:val="24"/>
              </w:rPr>
            </w:pPr>
            <w:r>
              <w:rPr>
                <w:rFonts w:hint="eastAsia" w:ascii="楷体_GB2312" w:hAnsi="宋体" w:eastAsia="楷体_GB2312"/>
                <w:sz w:val="30"/>
                <w:szCs w:val="30"/>
              </w:rPr>
              <w:t>□量测甲级</w:t>
            </w:r>
          </w:p>
        </w:tc>
      </w:tr>
      <w:tr w14:paraId="0B5D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56" w:type="dxa"/>
            <w:vMerge w:val="restart"/>
            <w:tcBorders>
              <w:top w:val="single" w:color="auto" w:sz="4" w:space="0"/>
              <w:left w:val="single" w:color="auto" w:sz="4" w:space="0"/>
              <w:right w:val="single" w:color="auto" w:sz="4" w:space="0"/>
            </w:tcBorders>
            <w:vAlign w:val="center"/>
          </w:tcPr>
          <w:p w14:paraId="6E111FCF">
            <w:pPr>
              <w:spacing w:line="360" w:lineRule="exact"/>
              <w:jc w:val="center"/>
              <w:rPr>
                <w:rFonts w:ascii="宋体" w:hAnsi="宋体"/>
                <w:sz w:val="24"/>
              </w:rPr>
            </w:pPr>
            <w:r>
              <w:rPr>
                <w:rFonts w:hint="eastAsia" w:ascii="宋体" w:hAnsi="宋体"/>
                <w:sz w:val="24"/>
              </w:rPr>
              <w:t>申请资质类别已有</w:t>
            </w:r>
            <w:r>
              <w:rPr>
                <w:rFonts w:hint="eastAsia" w:ascii="宋体" w:hAnsi="宋体"/>
                <w:sz w:val="24"/>
                <w:lang w:val="en-US" w:eastAsia="zh-CN"/>
              </w:rPr>
              <w:t>该类别</w:t>
            </w:r>
            <w:r>
              <w:rPr>
                <w:rFonts w:hint="eastAsia" w:ascii="宋体" w:hAnsi="宋体"/>
                <w:sz w:val="24"/>
              </w:rPr>
              <w:t>乙级证书</w:t>
            </w:r>
          </w:p>
        </w:tc>
        <w:tc>
          <w:tcPr>
            <w:tcW w:w="1848" w:type="dxa"/>
            <w:tcBorders>
              <w:top w:val="single" w:color="auto" w:sz="4" w:space="0"/>
              <w:left w:val="single" w:color="auto" w:sz="4" w:space="0"/>
              <w:bottom w:val="single" w:color="auto" w:sz="4" w:space="0"/>
              <w:right w:val="single" w:color="auto" w:sz="4" w:space="0"/>
            </w:tcBorders>
            <w:vAlign w:val="center"/>
          </w:tcPr>
          <w:p w14:paraId="3057F0E9">
            <w:pPr>
              <w:spacing w:line="360" w:lineRule="exact"/>
              <w:jc w:val="center"/>
              <w:rPr>
                <w:rFonts w:ascii="宋体" w:hAnsi="宋体"/>
                <w:sz w:val="24"/>
              </w:rPr>
            </w:pPr>
            <w:r>
              <w:rPr>
                <w:rFonts w:hint="eastAsia" w:ascii="宋体" w:hAnsi="宋体"/>
                <w:sz w:val="24"/>
              </w:rPr>
              <w:t>证书编号</w:t>
            </w:r>
          </w:p>
        </w:tc>
        <w:tc>
          <w:tcPr>
            <w:tcW w:w="5404" w:type="dxa"/>
            <w:gridSpan w:val="4"/>
            <w:tcBorders>
              <w:top w:val="single" w:color="auto" w:sz="4" w:space="0"/>
              <w:left w:val="single" w:color="auto" w:sz="4" w:space="0"/>
              <w:right w:val="single" w:color="auto" w:sz="4" w:space="0"/>
            </w:tcBorders>
            <w:vAlign w:val="center"/>
          </w:tcPr>
          <w:p w14:paraId="6103EB76">
            <w:pPr>
              <w:spacing w:line="360" w:lineRule="exact"/>
              <w:ind w:firstLine="0" w:firstLineChars="0"/>
              <w:jc w:val="center"/>
              <w:rPr>
                <w:rFonts w:hint="eastAsia" w:ascii="宋体" w:hAnsi="宋体"/>
                <w:i/>
                <w:iCs/>
                <w:color w:val="333399"/>
                <w:sz w:val="24"/>
              </w:rPr>
            </w:pPr>
          </w:p>
        </w:tc>
      </w:tr>
      <w:tr w14:paraId="38682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56" w:type="dxa"/>
            <w:vMerge w:val="continue"/>
            <w:tcBorders>
              <w:left w:val="single" w:color="auto" w:sz="4" w:space="0"/>
              <w:right w:val="single" w:color="auto" w:sz="4" w:space="0"/>
            </w:tcBorders>
            <w:vAlign w:val="center"/>
          </w:tcPr>
          <w:p w14:paraId="646156D9">
            <w:pPr>
              <w:spacing w:line="360" w:lineRule="exact"/>
              <w:jc w:val="center"/>
              <w:rPr>
                <w:rFonts w:ascii="宋体" w:hAnsi="宋体"/>
                <w:sz w:val="24"/>
              </w:rPr>
            </w:pPr>
          </w:p>
        </w:tc>
        <w:tc>
          <w:tcPr>
            <w:tcW w:w="1848" w:type="dxa"/>
            <w:tcBorders>
              <w:top w:val="single" w:color="auto" w:sz="4" w:space="0"/>
              <w:left w:val="single" w:color="auto" w:sz="4" w:space="0"/>
              <w:bottom w:val="single" w:color="auto" w:sz="4" w:space="0"/>
              <w:right w:val="single" w:color="auto" w:sz="4" w:space="0"/>
            </w:tcBorders>
            <w:vAlign w:val="center"/>
          </w:tcPr>
          <w:p w14:paraId="08118F5A">
            <w:pPr>
              <w:spacing w:line="360" w:lineRule="exact"/>
              <w:jc w:val="center"/>
              <w:rPr>
                <w:rFonts w:ascii="宋体" w:hAnsi="宋体"/>
                <w:sz w:val="24"/>
              </w:rPr>
            </w:pPr>
            <w:r>
              <w:rPr>
                <w:rFonts w:hint="eastAsia" w:ascii="宋体" w:hAnsi="宋体"/>
                <w:sz w:val="24"/>
              </w:rPr>
              <w:t>发证日期</w:t>
            </w:r>
          </w:p>
        </w:tc>
        <w:tc>
          <w:tcPr>
            <w:tcW w:w="5404" w:type="dxa"/>
            <w:gridSpan w:val="4"/>
            <w:tcBorders>
              <w:left w:val="single" w:color="auto" w:sz="4" w:space="0"/>
              <w:right w:val="single" w:color="auto" w:sz="4" w:space="0"/>
            </w:tcBorders>
            <w:vAlign w:val="center"/>
          </w:tcPr>
          <w:p w14:paraId="20D289A5">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20XX.XX.XX</w:t>
            </w:r>
          </w:p>
        </w:tc>
      </w:tr>
      <w:tr w14:paraId="6DDA6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856" w:type="dxa"/>
            <w:vMerge w:val="continue"/>
            <w:tcBorders>
              <w:left w:val="single" w:color="auto" w:sz="4" w:space="0"/>
              <w:bottom w:val="single" w:color="auto" w:sz="4" w:space="0"/>
              <w:right w:val="single" w:color="auto" w:sz="4" w:space="0"/>
            </w:tcBorders>
            <w:vAlign w:val="center"/>
          </w:tcPr>
          <w:p w14:paraId="6BF6964A">
            <w:pPr>
              <w:spacing w:line="360" w:lineRule="exact"/>
              <w:jc w:val="center"/>
              <w:rPr>
                <w:rFonts w:ascii="宋体" w:hAnsi="宋体"/>
                <w:sz w:val="24"/>
              </w:rPr>
            </w:pPr>
          </w:p>
        </w:tc>
        <w:tc>
          <w:tcPr>
            <w:tcW w:w="1848" w:type="dxa"/>
            <w:tcBorders>
              <w:top w:val="single" w:color="auto" w:sz="4" w:space="0"/>
              <w:left w:val="single" w:color="auto" w:sz="4" w:space="0"/>
              <w:bottom w:val="single" w:color="auto" w:sz="4" w:space="0"/>
              <w:right w:val="single" w:color="auto" w:sz="4" w:space="0"/>
            </w:tcBorders>
            <w:vAlign w:val="center"/>
          </w:tcPr>
          <w:p w14:paraId="50E13769">
            <w:pPr>
              <w:spacing w:line="360" w:lineRule="exact"/>
              <w:jc w:val="center"/>
              <w:rPr>
                <w:rFonts w:ascii="宋体" w:hAnsi="宋体"/>
                <w:sz w:val="24"/>
              </w:rPr>
            </w:pPr>
            <w:r>
              <w:rPr>
                <w:rFonts w:hint="eastAsia" w:ascii="宋体" w:hAnsi="宋体"/>
                <w:sz w:val="24"/>
              </w:rPr>
              <w:t>发证机关</w:t>
            </w:r>
          </w:p>
        </w:tc>
        <w:tc>
          <w:tcPr>
            <w:tcW w:w="5404" w:type="dxa"/>
            <w:gridSpan w:val="4"/>
            <w:tcBorders>
              <w:left w:val="single" w:color="auto" w:sz="4" w:space="0"/>
              <w:bottom w:val="single" w:color="auto" w:sz="4" w:space="0"/>
              <w:right w:val="single" w:color="auto" w:sz="4" w:space="0"/>
            </w:tcBorders>
            <w:vAlign w:val="center"/>
          </w:tcPr>
          <w:p w14:paraId="5B5E1CE9">
            <w:pPr>
              <w:spacing w:line="360" w:lineRule="exact"/>
              <w:ind w:firstLine="0" w:firstLineChars="0"/>
              <w:jc w:val="center"/>
              <w:rPr>
                <w:rFonts w:hint="eastAsia" w:ascii="宋体" w:hAnsi="宋体" w:eastAsiaTheme="minorEastAsia"/>
                <w:i/>
                <w:iCs/>
                <w:color w:val="333399"/>
                <w:sz w:val="24"/>
                <w:lang w:val="en-US" w:eastAsia="zh-CN"/>
              </w:rPr>
            </w:pPr>
            <w:r>
              <w:rPr>
                <w:rFonts w:hint="eastAsia" w:ascii="宋体" w:hAnsi="宋体"/>
                <w:i/>
                <w:iCs/>
                <w:color w:val="333399"/>
                <w:sz w:val="24"/>
              </w:rPr>
              <w:t>XXX</w:t>
            </w:r>
            <w:r>
              <w:rPr>
                <w:rFonts w:hint="eastAsia" w:ascii="宋体" w:hAnsi="宋体"/>
                <w:i/>
                <w:iCs/>
                <w:color w:val="333399"/>
                <w:sz w:val="24"/>
                <w:lang w:eastAsia="zh-CN"/>
              </w:rPr>
              <w:t>省</w:t>
            </w:r>
            <w:r>
              <w:rPr>
                <w:rFonts w:hint="default" w:ascii="宋体" w:hAnsi="宋体"/>
                <w:i/>
                <w:iCs/>
                <w:color w:val="333399"/>
                <w:sz w:val="24"/>
                <w:lang w:val="en-US"/>
              </w:rPr>
              <w:t>水利</w:t>
            </w:r>
            <w:r>
              <w:rPr>
                <w:rFonts w:hint="eastAsia" w:ascii="宋体" w:hAnsi="宋体"/>
                <w:i/>
                <w:iCs/>
                <w:color w:val="333399"/>
                <w:sz w:val="24"/>
                <w:lang w:val="en-US" w:eastAsia="zh-CN"/>
              </w:rPr>
              <w:t>厅</w:t>
            </w:r>
          </w:p>
        </w:tc>
      </w:tr>
      <w:tr w14:paraId="1CFA5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856" w:type="dxa"/>
            <w:tcBorders>
              <w:top w:val="single" w:color="auto" w:sz="4" w:space="0"/>
              <w:left w:val="single" w:color="auto" w:sz="4" w:space="0"/>
              <w:bottom w:val="single" w:color="auto" w:sz="4" w:space="0"/>
              <w:right w:val="single" w:color="auto" w:sz="4" w:space="0"/>
            </w:tcBorders>
            <w:vAlign w:val="center"/>
          </w:tcPr>
          <w:p w14:paraId="61E30720">
            <w:pPr>
              <w:spacing w:line="360" w:lineRule="exact"/>
              <w:jc w:val="center"/>
              <w:rPr>
                <w:rFonts w:ascii="宋体" w:hAnsi="宋体"/>
                <w:sz w:val="24"/>
              </w:rPr>
            </w:pPr>
            <w:r>
              <w:rPr>
                <w:rFonts w:hint="eastAsia" w:ascii="宋体" w:hAnsi="宋体"/>
                <w:sz w:val="24"/>
              </w:rPr>
              <w:t>备注</w:t>
            </w:r>
          </w:p>
        </w:tc>
        <w:tc>
          <w:tcPr>
            <w:tcW w:w="7252" w:type="dxa"/>
            <w:gridSpan w:val="5"/>
            <w:tcBorders>
              <w:top w:val="single" w:color="auto" w:sz="4" w:space="0"/>
              <w:left w:val="single" w:color="auto" w:sz="4" w:space="0"/>
              <w:bottom w:val="single" w:color="auto" w:sz="4" w:space="0"/>
              <w:right w:val="single" w:color="auto" w:sz="4" w:space="0"/>
            </w:tcBorders>
            <w:vAlign w:val="center"/>
          </w:tcPr>
          <w:p w14:paraId="3A27C71A">
            <w:pPr>
              <w:spacing w:line="360" w:lineRule="exact"/>
              <w:rPr>
                <w:rFonts w:ascii="宋体" w:hAnsi="宋体"/>
                <w:sz w:val="24"/>
              </w:rPr>
            </w:pPr>
          </w:p>
        </w:tc>
      </w:tr>
    </w:tbl>
    <w:p w14:paraId="3DFADBE6">
      <w:pPr>
        <w:spacing w:after="156" w:afterLines="50"/>
        <w:jc w:val="center"/>
        <w:outlineLvl w:val="0"/>
        <w:rPr>
          <w:rFonts w:hint="eastAsia" w:ascii="楷体_GB2312" w:hAnsi="宋体" w:eastAsia="楷体_GB2312"/>
          <w:b/>
          <w:bCs/>
          <w:sz w:val="32"/>
        </w:rPr>
        <w:sectPr>
          <w:pgSz w:w="11906" w:h="16838"/>
          <w:pgMar w:top="1440" w:right="1800" w:bottom="1440" w:left="1800" w:header="851" w:footer="992" w:gutter="0"/>
          <w:pgNumType w:fmt="numberInDash"/>
          <w:cols w:space="720" w:num="1"/>
          <w:titlePg/>
          <w:docGrid w:type="lines" w:linePitch="312" w:charSpace="0"/>
        </w:sectPr>
      </w:pPr>
    </w:p>
    <w:p w14:paraId="7B0CA5BF">
      <w:pPr>
        <w:spacing w:after="156" w:afterLines="50"/>
        <w:jc w:val="center"/>
        <w:outlineLvl w:val="0"/>
        <w:rPr>
          <w:rFonts w:ascii="宋体" w:hAnsi="宋体"/>
          <w:b/>
          <w:bCs/>
          <w:sz w:val="28"/>
          <w:szCs w:val="28"/>
        </w:rPr>
      </w:pPr>
      <w:r>
        <w:rPr>
          <w:rFonts w:hint="eastAsia" w:ascii="楷体_GB2312" w:hAnsi="宋体" w:eastAsia="楷体_GB2312"/>
          <w:b/>
          <w:bCs/>
          <w:sz w:val="32"/>
        </w:rPr>
        <w:t>三、技术负责人基本情况</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233"/>
        <w:gridCol w:w="1233"/>
        <w:gridCol w:w="1233"/>
        <w:gridCol w:w="1114"/>
        <w:gridCol w:w="1901"/>
      </w:tblGrid>
      <w:tr w14:paraId="1A0A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233" w:type="dxa"/>
            <w:tcBorders>
              <w:top w:val="single" w:color="auto" w:sz="4" w:space="0"/>
              <w:left w:val="single" w:color="auto" w:sz="4" w:space="0"/>
              <w:bottom w:val="single" w:color="auto" w:sz="4" w:space="0"/>
              <w:right w:val="single" w:color="auto" w:sz="4" w:space="0"/>
            </w:tcBorders>
            <w:vAlign w:val="center"/>
          </w:tcPr>
          <w:p w14:paraId="06DC214E">
            <w:pPr>
              <w:snapToGrid w:val="0"/>
              <w:jc w:val="center"/>
              <w:rPr>
                <w:rFonts w:ascii="宋体" w:hAnsi="宋体"/>
                <w:i w:val="0"/>
                <w:iCs w:val="0"/>
                <w:sz w:val="24"/>
                <w:szCs w:val="21"/>
              </w:rPr>
            </w:pPr>
            <w:r>
              <w:rPr>
                <w:rFonts w:hint="eastAsia" w:ascii="宋体" w:hAnsi="宋体"/>
                <w:i w:val="0"/>
                <w:iCs w:val="0"/>
                <w:sz w:val="24"/>
                <w:szCs w:val="21"/>
              </w:rPr>
              <w:t>姓名</w:t>
            </w:r>
          </w:p>
        </w:tc>
        <w:tc>
          <w:tcPr>
            <w:tcW w:w="1233" w:type="dxa"/>
            <w:tcBorders>
              <w:top w:val="single" w:color="auto" w:sz="4" w:space="0"/>
              <w:left w:val="single" w:color="auto" w:sz="4" w:space="0"/>
              <w:bottom w:val="single" w:color="auto" w:sz="4" w:space="0"/>
              <w:right w:val="single" w:color="auto" w:sz="4" w:space="0"/>
            </w:tcBorders>
            <w:vAlign w:val="center"/>
          </w:tcPr>
          <w:p w14:paraId="627448EE">
            <w:pPr>
              <w:spacing w:line="360" w:lineRule="exact"/>
              <w:ind w:firstLine="0" w:firstLineChars="0"/>
              <w:jc w:val="center"/>
              <w:rPr>
                <w:rFonts w:hint="eastAsia" w:ascii="宋体" w:hAnsi="宋体" w:eastAsiaTheme="minorEastAsia"/>
                <w:i/>
                <w:iCs/>
                <w:color w:val="333399"/>
                <w:sz w:val="24"/>
                <w:lang w:eastAsia="zh-CN"/>
              </w:rPr>
            </w:pPr>
            <w:r>
              <w:rPr>
                <w:rFonts w:hint="eastAsia" w:ascii="宋体" w:hAnsi="宋体"/>
                <w:i/>
                <w:iCs/>
                <w:color w:val="333399"/>
                <w:sz w:val="24"/>
                <w:lang w:eastAsia="zh-CN"/>
              </w:rPr>
              <w:t>李四</w:t>
            </w:r>
          </w:p>
        </w:tc>
        <w:tc>
          <w:tcPr>
            <w:tcW w:w="1233" w:type="dxa"/>
            <w:tcBorders>
              <w:top w:val="single" w:color="auto" w:sz="4" w:space="0"/>
              <w:left w:val="single" w:color="auto" w:sz="4" w:space="0"/>
              <w:bottom w:val="single" w:color="auto" w:sz="4" w:space="0"/>
              <w:right w:val="single" w:color="auto" w:sz="4" w:space="0"/>
            </w:tcBorders>
            <w:vAlign w:val="center"/>
          </w:tcPr>
          <w:p w14:paraId="4D123B13">
            <w:pPr>
              <w:snapToGrid w:val="0"/>
              <w:jc w:val="center"/>
              <w:rPr>
                <w:rFonts w:ascii="宋体" w:hAnsi="宋体"/>
                <w:i w:val="0"/>
                <w:iCs w:val="0"/>
                <w:sz w:val="24"/>
                <w:szCs w:val="21"/>
              </w:rPr>
            </w:pPr>
            <w:r>
              <w:rPr>
                <w:rFonts w:hint="eastAsia" w:ascii="宋体" w:hAnsi="宋体"/>
                <w:i w:val="0"/>
                <w:iCs w:val="0"/>
                <w:sz w:val="24"/>
                <w:szCs w:val="21"/>
              </w:rPr>
              <w:t>性别</w:t>
            </w:r>
          </w:p>
        </w:tc>
        <w:tc>
          <w:tcPr>
            <w:tcW w:w="1233" w:type="dxa"/>
            <w:tcBorders>
              <w:top w:val="single" w:color="auto" w:sz="4" w:space="0"/>
              <w:left w:val="single" w:color="auto" w:sz="4" w:space="0"/>
              <w:bottom w:val="single" w:color="auto" w:sz="4" w:space="0"/>
              <w:right w:val="single" w:color="auto" w:sz="4" w:space="0"/>
            </w:tcBorders>
            <w:vAlign w:val="center"/>
          </w:tcPr>
          <w:p w14:paraId="34C72582">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男</w:t>
            </w:r>
          </w:p>
        </w:tc>
        <w:tc>
          <w:tcPr>
            <w:tcW w:w="1233" w:type="dxa"/>
            <w:tcBorders>
              <w:top w:val="single" w:color="auto" w:sz="4" w:space="0"/>
              <w:left w:val="single" w:color="auto" w:sz="4" w:space="0"/>
              <w:bottom w:val="single" w:color="auto" w:sz="4" w:space="0"/>
              <w:right w:val="single" w:color="auto" w:sz="4" w:space="0"/>
            </w:tcBorders>
            <w:vAlign w:val="center"/>
          </w:tcPr>
          <w:p w14:paraId="02281F64">
            <w:pPr>
              <w:snapToGrid w:val="0"/>
              <w:jc w:val="center"/>
              <w:rPr>
                <w:rFonts w:ascii="宋体" w:hAnsi="宋体"/>
                <w:i w:val="0"/>
                <w:iCs w:val="0"/>
                <w:sz w:val="24"/>
                <w:szCs w:val="21"/>
              </w:rPr>
            </w:pPr>
            <w:r>
              <w:rPr>
                <w:rFonts w:hint="eastAsia" w:ascii="宋体" w:hAnsi="宋体"/>
                <w:i w:val="0"/>
                <w:iCs w:val="0"/>
                <w:sz w:val="24"/>
                <w:szCs w:val="21"/>
              </w:rPr>
              <w:t>出生年月</w:t>
            </w:r>
          </w:p>
        </w:tc>
        <w:tc>
          <w:tcPr>
            <w:tcW w:w="1114" w:type="dxa"/>
            <w:tcBorders>
              <w:top w:val="single" w:color="auto" w:sz="4" w:space="0"/>
              <w:left w:val="single" w:color="auto" w:sz="4" w:space="0"/>
              <w:bottom w:val="single" w:color="auto" w:sz="4" w:space="0"/>
              <w:right w:val="single" w:color="auto" w:sz="4" w:space="0"/>
            </w:tcBorders>
            <w:vAlign w:val="center"/>
          </w:tcPr>
          <w:p w14:paraId="35F23F31">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1980.10</w:t>
            </w:r>
          </w:p>
        </w:tc>
        <w:tc>
          <w:tcPr>
            <w:tcW w:w="1901" w:type="dxa"/>
            <w:vMerge w:val="restart"/>
            <w:tcBorders>
              <w:top w:val="single" w:color="auto" w:sz="4" w:space="0"/>
              <w:left w:val="single" w:color="auto" w:sz="4" w:space="0"/>
              <w:bottom w:val="single" w:color="auto" w:sz="4" w:space="0"/>
              <w:right w:val="single" w:color="auto" w:sz="4" w:space="0"/>
            </w:tcBorders>
            <w:vAlign w:val="center"/>
          </w:tcPr>
          <w:p w14:paraId="6136CFA8">
            <w:pPr>
              <w:snapToGrid w:val="0"/>
              <w:jc w:val="center"/>
              <w:rPr>
                <w:rFonts w:ascii="宋体" w:hAnsi="宋体"/>
                <w:i w:val="0"/>
                <w:iCs w:val="0"/>
                <w:sz w:val="24"/>
                <w:szCs w:val="21"/>
              </w:rPr>
            </w:pPr>
            <w:r>
              <w:rPr>
                <w:rFonts w:hint="eastAsia" w:ascii="宋体" w:hAnsi="宋体"/>
                <w:i w:val="0"/>
                <w:iCs w:val="0"/>
                <w:sz w:val="24"/>
                <w:szCs w:val="21"/>
              </w:rPr>
              <w:t>照</w:t>
            </w:r>
          </w:p>
          <w:p w14:paraId="50807E34">
            <w:pPr>
              <w:snapToGrid w:val="0"/>
              <w:jc w:val="center"/>
              <w:rPr>
                <w:rFonts w:ascii="宋体" w:hAnsi="宋体"/>
                <w:i w:val="0"/>
                <w:iCs w:val="0"/>
                <w:sz w:val="24"/>
                <w:szCs w:val="21"/>
              </w:rPr>
            </w:pPr>
          </w:p>
          <w:p w14:paraId="5B3B6C22">
            <w:pPr>
              <w:snapToGrid w:val="0"/>
              <w:jc w:val="center"/>
              <w:rPr>
                <w:rFonts w:ascii="宋体" w:hAnsi="宋体"/>
                <w:i w:val="0"/>
                <w:iCs w:val="0"/>
                <w:sz w:val="24"/>
              </w:rPr>
            </w:pPr>
            <w:r>
              <w:rPr>
                <w:rFonts w:hint="eastAsia" w:ascii="宋体" w:hAnsi="宋体"/>
                <w:i w:val="0"/>
                <w:iCs w:val="0"/>
                <w:sz w:val="24"/>
                <w:szCs w:val="21"/>
              </w:rPr>
              <w:t>片</w:t>
            </w:r>
          </w:p>
        </w:tc>
      </w:tr>
      <w:tr w14:paraId="7975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233" w:type="dxa"/>
            <w:tcBorders>
              <w:top w:val="single" w:color="auto" w:sz="4" w:space="0"/>
              <w:left w:val="single" w:color="auto" w:sz="4" w:space="0"/>
              <w:bottom w:val="single" w:color="auto" w:sz="4" w:space="0"/>
              <w:right w:val="single" w:color="auto" w:sz="4" w:space="0"/>
            </w:tcBorders>
            <w:vAlign w:val="center"/>
          </w:tcPr>
          <w:p w14:paraId="7E58F40C">
            <w:pPr>
              <w:snapToGrid w:val="0"/>
              <w:jc w:val="center"/>
              <w:rPr>
                <w:rFonts w:ascii="宋体" w:hAnsi="宋体"/>
                <w:i w:val="0"/>
                <w:iCs w:val="0"/>
                <w:sz w:val="24"/>
                <w:szCs w:val="21"/>
              </w:rPr>
            </w:pPr>
            <w:r>
              <w:rPr>
                <w:rFonts w:hint="eastAsia" w:ascii="宋体" w:hAnsi="宋体"/>
                <w:i w:val="0"/>
                <w:iCs w:val="0"/>
                <w:sz w:val="24"/>
                <w:szCs w:val="21"/>
              </w:rPr>
              <w:t>职务</w:t>
            </w:r>
          </w:p>
        </w:tc>
        <w:tc>
          <w:tcPr>
            <w:tcW w:w="1233" w:type="dxa"/>
            <w:tcBorders>
              <w:top w:val="single" w:color="auto" w:sz="4" w:space="0"/>
              <w:left w:val="single" w:color="auto" w:sz="4" w:space="0"/>
              <w:bottom w:val="single" w:color="auto" w:sz="4" w:space="0"/>
              <w:right w:val="single" w:color="auto" w:sz="4" w:space="0"/>
            </w:tcBorders>
            <w:vAlign w:val="center"/>
          </w:tcPr>
          <w:p w14:paraId="359D9BA8">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rPr>
              <w:t>总经理</w:t>
            </w:r>
          </w:p>
        </w:tc>
        <w:tc>
          <w:tcPr>
            <w:tcW w:w="1233" w:type="dxa"/>
            <w:tcBorders>
              <w:top w:val="single" w:color="auto" w:sz="4" w:space="0"/>
              <w:left w:val="single" w:color="auto" w:sz="4" w:space="0"/>
              <w:bottom w:val="single" w:color="auto" w:sz="4" w:space="0"/>
              <w:right w:val="single" w:color="auto" w:sz="4" w:space="0"/>
            </w:tcBorders>
            <w:vAlign w:val="center"/>
          </w:tcPr>
          <w:p w14:paraId="21459549">
            <w:pPr>
              <w:snapToGrid w:val="0"/>
              <w:jc w:val="center"/>
              <w:rPr>
                <w:rFonts w:ascii="宋体" w:hAnsi="宋体"/>
                <w:i w:val="0"/>
                <w:iCs w:val="0"/>
                <w:sz w:val="24"/>
                <w:szCs w:val="21"/>
              </w:rPr>
            </w:pPr>
            <w:r>
              <w:rPr>
                <w:rFonts w:hint="eastAsia" w:ascii="宋体" w:hAnsi="宋体"/>
                <w:i w:val="0"/>
                <w:iCs w:val="0"/>
                <w:sz w:val="24"/>
                <w:szCs w:val="21"/>
              </w:rPr>
              <w:t>学历</w:t>
            </w:r>
          </w:p>
        </w:tc>
        <w:tc>
          <w:tcPr>
            <w:tcW w:w="1233" w:type="dxa"/>
            <w:tcBorders>
              <w:top w:val="single" w:color="auto" w:sz="4" w:space="0"/>
              <w:left w:val="single" w:color="auto" w:sz="4" w:space="0"/>
              <w:bottom w:val="single" w:color="auto" w:sz="4" w:space="0"/>
              <w:right w:val="single" w:color="auto" w:sz="4" w:space="0"/>
            </w:tcBorders>
            <w:vAlign w:val="center"/>
          </w:tcPr>
          <w:p w14:paraId="59E00BB1">
            <w:pPr>
              <w:spacing w:line="360" w:lineRule="exact"/>
              <w:ind w:firstLine="0" w:firstLineChars="0"/>
              <w:jc w:val="center"/>
              <w:rPr>
                <w:rFonts w:hint="eastAsia" w:ascii="宋体" w:hAnsi="宋体"/>
                <w:i/>
                <w:iCs/>
                <w:color w:val="333399"/>
                <w:sz w:val="24"/>
              </w:rPr>
            </w:pPr>
            <w:r>
              <w:rPr>
                <w:rFonts w:hint="eastAsia" w:ascii="宋体" w:hAnsi="宋体"/>
                <w:i/>
                <w:iCs/>
                <w:color w:val="333399"/>
                <w:sz w:val="24"/>
                <w:lang w:val="en-US" w:eastAsia="zh-CN"/>
              </w:rPr>
              <w:t>本科</w:t>
            </w:r>
          </w:p>
        </w:tc>
        <w:tc>
          <w:tcPr>
            <w:tcW w:w="1233" w:type="dxa"/>
            <w:tcBorders>
              <w:top w:val="single" w:color="auto" w:sz="4" w:space="0"/>
              <w:left w:val="single" w:color="auto" w:sz="4" w:space="0"/>
              <w:bottom w:val="single" w:color="auto" w:sz="4" w:space="0"/>
              <w:right w:val="single" w:color="auto" w:sz="4" w:space="0"/>
            </w:tcBorders>
            <w:vAlign w:val="center"/>
          </w:tcPr>
          <w:p w14:paraId="4B2DE7B0">
            <w:pPr>
              <w:bidi w:val="0"/>
              <w:jc w:val="left"/>
              <w:rPr>
                <w:rFonts w:asciiTheme="minorHAnsi" w:hAnsiTheme="minorHAnsi" w:eastAsiaTheme="minorEastAsia" w:cstheme="minorBidi"/>
                <w:kern w:val="2"/>
                <w:sz w:val="21"/>
                <w:szCs w:val="22"/>
                <w:lang w:val="en-US" w:eastAsia="zh-CN" w:bidi="ar-SA"/>
              </w:rPr>
            </w:pPr>
            <w:r>
              <w:rPr>
                <w:rFonts w:hint="eastAsia" w:ascii="宋体" w:hAnsi="宋体"/>
                <w:i w:val="0"/>
                <w:iCs w:val="0"/>
                <w:sz w:val="24"/>
                <w:szCs w:val="21"/>
                <w:lang w:val="en-US" w:eastAsia="zh-CN"/>
              </w:rPr>
              <w:t>联系电话</w:t>
            </w:r>
          </w:p>
        </w:tc>
        <w:tc>
          <w:tcPr>
            <w:tcW w:w="1114" w:type="dxa"/>
            <w:tcBorders>
              <w:top w:val="single" w:color="auto" w:sz="4" w:space="0"/>
              <w:left w:val="single" w:color="auto" w:sz="4" w:space="0"/>
              <w:bottom w:val="single" w:color="auto" w:sz="4" w:space="0"/>
              <w:right w:val="single" w:color="auto" w:sz="4" w:space="0"/>
            </w:tcBorders>
            <w:vAlign w:val="center"/>
          </w:tcPr>
          <w:p w14:paraId="18240BCE">
            <w:pPr>
              <w:spacing w:line="360" w:lineRule="exact"/>
              <w:ind w:firstLine="0" w:firstLineChars="0"/>
              <w:jc w:val="center"/>
              <w:rPr>
                <w:rFonts w:hint="default" w:ascii="宋体" w:hAnsi="宋体"/>
                <w:i/>
                <w:iCs/>
                <w:color w:val="333399"/>
                <w:sz w:val="24"/>
                <w:lang w:val="en-US" w:eastAsia="zh-CN"/>
              </w:rPr>
            </w:pPr>
            <w:r>
              <w:rPr>
                <w:rFonts w:hint="eastAsia" w:ascii="宋体" w:hAnsi="宋体"/>
                <w:i/>
                <w:iCs/>
                <w:color w:val="333399"/>
                <w:sz w:val="24"/>
              </w:rPr>
              <w:t>12345678900</w:t>
            </w: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0726ADA8">
            <w:pPr>
              <w:widowControl/>
              <w:jc w:val="left"/>
              <w:rPr>
                <w:rFonts w:ascii="宋体" w:hAnsi="宋体"/>
                <w:i w:val="0"/>
                <w:iCs w:val="0"/>
                <w:sz w:val="24"/>
              </w:rPr>
            </w:pPr>
          </w:p>
        </w:tc>
      </w:tr>
      <w:tr w14:paraId="71B5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2466" w:type="dxa"/>
            <w:gridSpan w:val="2"/>
            <w:tcBorders>
              <w:top w:val="single" w:color="auto" w:sz="4" w:space="0"/>
              <w:left w:val="single" w:color="auto" w:sz="4" w:space="0"/>
              <w:bottom w:val="single" w:color="auto" w:sz="4" w:space="0"/>
              <w:right w:val="single" w:color="auto" w:sz="4" w:space="0"/>
            </w:tcBorders>
            <w:vAlign w:val="center"/>
          </w:tcPr>
          <w:p w14:paraId="08799D11">
            <w:pPr>
              <w:snapToGrid w:val="0"/>
              <w:jc w:val="center"/>
              <w:rPr>
                <w:rFonts w:ascii="宋体" w:hAnsi="宋体"/>
                <w:i w:val="0"/>
                <w:iCs w:val="0"/>
                <w:sz w:val="24"/>
                <w:szCs w:val="21"/>
              </w:rPr>
            </w:pPr>
            <w:r>
              <w:rPr>
                <w:rFonts w:hint="eastAsia" w:ascii="宋体" w:hAnsi="宋体"/>
                <w:i w:val="0"/>
                <w:iCs w:val="0"/>
                <w:sz w:val="24"/>
                <w:szCs w:val="21"/>
              </w:rPr>
              <w:t>何时/何校/</w:t>
            </w:r>
          </w:p>
          <w:p w14:paraId="27E81127">
            <w:pPr>
              <w:snapToGrid w:val="0"/>
              <w:jc w:val="center"/>
              <w:rPr>
                <w:rFonts w:ascii="宋体" w:hAnsi="宋体"/>
                <w:i w:val="0"/>
                <w:iCs w:val="0"/>
                <w:sz w:val="24"/>
                <w:szCs w:val="21"/>
              </w:rPr>
            </w:pPr>
            <w:r>
              <w:rPr>
                <w:rFonts w:hint="eastAsia" w:ascii="宋体" w:hAnsi="宋体"/>
                <w:i w:val="0"/>
                <w:iCs w:val="0"/>
                <w:sz w:val="24"/>
                <w:szCs w:val="21"/>
              </w:rPr>
              <w:t>何专业毕业</w:t>
            </w:r>
          </w:p>
        </w:tc>
        <w:tc>
          <w:tcPr>
            <w:tcW w:w="4813" w:type="dxa"/>
            <w:gridSpan w:val="4"/>
            <w:tcBorders>
              <w:top w:val="single" w:color="auto" w:sz="4" w:space="0"/>
              <w:left w:val="single" w:color="auto" w:sz="4" w:space="0"/>
              <w:bottom w:val="single" w:color="auto" w:sz="4" w:space="0"/>
              <w:right w:val="single" w:color="auto" w:sz="4" w:space="0"/>
            </w:tcBorders>
            <w:vAlign w:val="center"/>
          </w:tcPr>
          <w:p w14:paraId="71FEC80F">
            <w:pPr>
              <w:snapToGrid w:val="0"/>
              <w:jc w:val="center"/>
              <w:rPr>
                <w:rFonts w:ascii="宋体" w:hAnsi="宋体"/>
                <w:i w:val="0"/>
                <w:iCs w:val="0"/>
                <w:sz w:val="24"/>
                <w:szCs w:val="21"/>
              </w:rPr>
            </w:pPr>
            <w:r>
              <w:rPr>
                <w:rFonts w:hint="eastAsia" w:ascii="宋体" w:hAnsi="宋体"/>
                <w:i/>
                <w:iCs/>
                <w:color w:val="333399"/>
                <w:sz w:val="24"/>
              </w:rPr>
              <w:t>20XX年XX月</w:t>
            </w:r>
            <w:r>
              <w:rPr>
                <w:rFonts w:hint="eastAsia" w:ascii="宋体" w:hAnsi="宋体"/>
                <w:i/>
                <w:iCs/>
                <w:color w:val="333399"/>
                <w:sz w:val="24"/>
                <w:lang w:val="en-US" w:eastAsia="zh-CN"/>
              </w:rPr>
              <w:t>毕业于</w:t>
            </w:r>
            <w:r>
              <w:rPr>
                <w:rFonts w:hint="eastAsia" w:ascii="宋体" w:hAnsi="宋体"/>
                <w:i/>
                <w:iCs/>
                <w:color w:val="333399"/>
                <w:sz w:val="24"/>
              </w:rPr>
              <w:t>XX</w:t>
            </w:r>
            <w:r>
              <w:rPr>
                <w:rFonts w:hint="eastAsia" w:ascii="宋体" w:hAnsi="宋体"/>
                <w:i/>
                <w:iCs/>
                <w:color w:val="333399"/>
                <w:sz w:val="24"/>
                <w:lang w:val="en-US" w:eastAsia="zh-CN"/>
              </w:rPr>
              <w:t>XX</w:t>
            </w:r>
            <w:r>
              <w:rPr>
                <w:rFonts w:hint="eastAsia" w:ascii="宋体" w:hAnsi="宋体"/>
                <w:i/>
                <w:iCs/>
                <w:color w:val="333399"/>
                <w:sz w:val="24"/>
              </w:rPr>
              <w:t>大学</w:t>
            </w:r>
            <w:r>
              <w:rPr>
                <w:rFonts w:hint="eastAsia" w:ascii="宋体" w:hAnsi="宋体"/>
                <w:i/>
                <w:iCs/>
                <w:color w:val="333399"/>
                <w:sz w:val="24"/>
                <w:lang w:val="en-US" w:eastAsia="zh-CN"/>
              </w:rPr>
              <w:t>XXXX专业</w:t>
            </w: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356D42E3">
            <w:pPr>
              <w:widowControl/>
              <w:jc w:val="left"/>
              <w:rPr>
                <w:rFonts w:ascii="宋体" w:hAnsi="宋体"/>
                <w:i w:val="0"/>
                <w:iCs w:val="0"/>
                <w:sz w:val="24"/>
              </w:rPr>
            </w:pPr>
          </w:p>
        </w:tc>
      </w:tr>
      <w:tr w14:paraId="63B10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1233" w:type="dxa"/>
            <w:tcBorders>
              <w:top w:val="single" w:color="auto" w:sz="4" w:space="0"/>
              <w:left w:val="single" w:color="auto" w:sz="4" w:space="0"/>
              <w:bottom w:val="single" w:color="auto" w:sz="4" w:space="0"/>
              <w:right w:val="single" w:color="auto" w:sz="4" w:space="0"/>
            </w:tcBorders>
            <w:vAlign w:val="center"/>
          </w:tcPr>
          <w:p w14:paraId="7D446790">
            <w:pPr>
              <w:snapToGrid w:val="0"/>
              <w:jc w:val="center"/>
              <w:rPr>
                <w:rFonts w:ascii="宋体" w:hAnsi="宋体"/>
                <w:i w:val="0"/>
                <w:iCs w:val="0"/>
                <w:sz w:val="24"/>
                <w:szCs w:val="21"/>
              </w:rPr>
            </w:pPr>
            <w:r>
              <w:rPr>
                <w:rFonts w:hint="eastAsia" w:asciiTheme="minorEastAsia" w:hAnsiTheme="minorEastAsia" w:eastAsiaTheme="minorEastAsia" w:cstheme="minorEastAsia"/>
                <w:sz w:val="24"/>
                <w:lang w:bidi="ar"/>
              </w:rPr>
              <w:t>技术</w:t>
            </w:r>
            <w:r>
              <w:rPr>
                <w:rFonts w:hint="eastAsia" w:ascii="宋体" w:hAnsi="宋体"/>
                <w:i w:val="0"/>
                <w:iCs w:val="0"/>
                <w:sz w:val="24"/>
                <w:szCs w:val="21"/>
              </w:rPr>
              <w:t>职称</w:t>
            </w:r>
          </w:p>
        </w:tc>
        <w:tc>
          <w:tcPr>
            <w:tcW w:w="1233" w:type="dxa"/>
            <w:tcBorders>
              <w:top w:val="single" w:color="auto" w:sz="4" w:space="0"/>
              <w:left w:val="single" w:color="auto" w:sz="4" w:space="0"/>
              <w:bottom w:val="single" w:color="auto" w:sz="4" w:space="0"/>
              <w:right w:val="single" w:color="auto" w:sz="4" w:space="0"/>
            </w:tcBorders>
            <w:vAlign w:val="center"/>
          </w:tcPr>
          <w:p w14:paraId="1E7B9DE1">
            <w:pPr>
              <w:snapToGrid w:val="0"/>
              <w:jc w:val="center"/>
              <w:rPr>
                <w:rFonts w:hint="eastAsia" w:ascii="宋体" w:hAnsi="宋体" w:eastAsiaTheme="minorEastAsia"/>
                <w:i w:val="0"/>
                <w:iCs w:val="0"/>
                <w:sz w:val="24"/>
                <w:szCs w:val="21"/>
                <w:lang w:eastAsia="zh-CN"/>
              </w:rPr>
            </w:pPr>
            <w:r>
              <w:rPr>
                <w:rFonts w:hint="eastAsia" w:ascii="宋体" w:hAnsi="宋体"/>
                <w:i/>
                <w:iCs/>
                <w:color w:val="333399"/>
                <w:sz w:val="24"/>
              </w:rPr>
              <w:t>高级工程师</w:t>
            </w:r>
          </w:p>
        </w:tc>
        <w:tc>
          <w:tcPr>
            <w:tcW w:w="1233" w:type="dxa"/>
            <w:tcBorders>
              <w:top w:val="single" w:color="auto" w:sz="4" w:space="0"/>
              <w:left w:val="single" w:color="auto" w:sz="4" w:space="0"/>
              <w:bottom w:val="single" w:color="auto" w:sz="4" w:space="0"/>
              <w:right w:val="single" w:color="auto" w:sz="4" w:space="0"/>
            </w:tcBorders>
            <w:vAlign w:val="center"/>
          </w:tcPr>
          <w:p w14:paraId="1BEFBAE1">
            <w:pPr>
              <w:snapToGrid w:val="0"/>
              <w:jc w:val="center"/>
              <w:rPr>
                <w:rFonts w:ascii="宋体" w:hAnsi="宋体"/>
                <w:i w:val="0"/>
                <w:iCs w:val="0"/>
                <w:sz w:val="24"/>
                <w:szCs w:val="21"/>
              </w:rPr>
            </w:pPr>
            <w:r>
              <w:rPr>
                <w:rFonts w:hint="eastAsia" w:asciiTheme="minorEastAsia" w:hAnsiTheme="minorEastAsia" w:eastAsiaTheme="minorEastAsia" w:cstheme="minorEastAsia"/>
                <w:sz w:val="24"/>
                <w:lang w:bidi="ar"/>
              </w:rPr>
              <w:t>技术职称专业</w:t>
            </w:r>
          </w:p>
        </w:tc>
        <w:tc>
          <w:tcPr>
            <w:tcW w:w="1233" w:type="dxa"/>
            <w:tcBorders>
              <w:top w:val="single" w:color="auto" w:sz="4" w:space="0"/>
              <w:left w:val="single" w:color="auto" w:sz="4" w:space="0"/>
              <w:bottom w:val="single" w:color="auto" w:sz="4" w:space="0"/>
              <w:right w:val="single" w:color="auto" w:sz="4" w:space="0"/>
            </w:tcBorders>
            <w:vAlign w:val="center"/>
          </w:tcPr>
          <w:p w14:paraId="3F357D45">
            <w:pPr>
              <w:snapToGrid w:val="0"/>
              <w:jc w:val="center"/>
              <w:rPr>
                <w:rFonts w:ascii="宋体" w:hAnsi="宋体"/>
                <w:i w:val="0"/>
                <w:iCs w:val="0"/>
                <w:sz w:val="24"/>
                <w:szCs w:val="21"/>
              </w:rPr>
            </w:pPr>
            <w:r>
              <w:rPr>
                <w:rFonts w:hint="eastAsia" w:ascii="宋体" w:hAnsi="宋体"/>
                <w:i/>
                <w:iCs/>
                <w:color w:val="333399"/>
                <w:sz w:val="24"/>
              </w:rPr>
              <w:t>水利水电工程</w:t>
            </w:r>
          </w:p>
        </w:tc>
        <w:tc>
          <w:tcPr>
            <w:tcW w:w="1233" w:type="dxa"/>
            <w:tcBorders>
              <w:top w:val="single" w:color="auto" w:sz="4" w:space="0"/>
              <w:left w:val="single" w:color="auto" w:sz="4" w:space="0"/>
              <w:bottom w:val="single" w:color="auto" w:sz="4" w:space="0"/>
              <w:right w:val="single" w:color="auto" w:sz="4" w:space="0"/>
            </w:tcBorders>
            <w:vAlign w:val="center"/>
          </w:tcPr>
          <w:p w14:paraId="6DFA4168">
            <w:pPr>
              <w:snapToGrid w:val="0"/>
              <w:jc w:val="center"/>
              <w:rPr>
                <w:rFonts w:ascii="宋体" w:hAnsi="宋体"/>
                <w:i w:val="0"/>
                <w:iCs w:val="0"/>
                <w:sz w:val="24"/>
                <w:szCs w:val="21"/>
              </w:rPr>
            </w:pPr>
            <w:r>
              <w:rPr>
                <w:rFonts w:hint="eastAsia" w:ascii="宋体" w:hAnsi="宋体"/>
                <w:i w:val="0"/>
                <w:iCs w:val="0"/>
                <w:sz w:val="24"/>
                <w:szCs w:val="21"/>
              </w:rPr>
              <w:t>检测工作从业年限</w:t>
            </w:r>
          </w:p>
        </w:tc>
        <w:tc>
          <w:tcPr>
            <w:tcW w:w="1114" w:type="dxa"/>
            <w:tcBorders>
              <w:top w:val="single" w:color="auto" w:sz="4" w:space="0"/>
              <w:left w:val="single" w:color="auto" w:sz="4" w:space="0"/>
              <w:bottom w:val="single" w:color="auto" w:sz="4" w:space="0"/>
              <w:right w:val="single" w:color="auto" w:sz="4" w:space="0"/>
            </w:tcBorders>
            <w:vAlign w:val="center"/>
          </w:tcPr>
          <w:p w14:paraId="350F6769">
            <w:pPr>
              <w:snapToGrid w:val="0"/>
              <w:jc w:val="center"/>
              <w:rPr>
                <w:rFonts w:ascii="宋体" w:hAnsi="宋体"/>
                <w:i w:val="0"/>
                <w:iCs w:val="0"/>
                <w:color w:val="333399"/>
                <w:sz w:val="24"/>
              </w:rPr>
            </w:pPr>
            <w:r>
              <w:rPr>
                <w:rFonts w:hint="eastAsia" w:ascii="宋体" w:hAnsi="宋体"/>
                <w:i/>
                <w:iCs/>
                <w:color w:val="333399"/>
                <w:sz w:val="24"/>
              </w:rPr>
              <w:t>1</w:t>
            </w:r>
            <w:r>
              <w:rPr>
                <w:rFonts w:hint="eastAsia" w:ascii="宋体" w:hAnsi="宋体"/>
                <w:i/>
                <w:iCs/>
                <w:color w:val="333399"/>
                <w:sz w:val="24"/>
                <w:lang w:val="en-US" w:eastAsia="zh-CN"/>
              </w:rPr>
              <w:t>2</w:t>
            </w:r>
          </w:p>
        </w:tc>
        <w:tc>
          <w:tcPr>
            <w:tcW w:w="1901" w:type="dxa"/>
            <w:vMerge w:val="continue"/>
            <w:tcBorders>
              <w:top w:val="single" w:color="auto" w:sz="4" w:space="0"/>
              <w:left w:val="single" w:color="auto" w:sz="4" w:space="0"/>
              <w:bottom w:val="single" w:color="auto" w:sz="4" w:space="0"/>
              <w:right w:val="single" w:color="auto" w:sz="4" w:space="0"/>
            </w:tcBorders>
            <w:vAlign w:val="center"/>
          </w:tcPr>
          <w:p w14:paraId="308C352A">
            <w:pPr>
              <w:widowControl/>
              <w:jc w:val="left"/>
              <w:rPr>
                <w:rFonts w:ascii="宋体" w:hAnsi="宋体"/>
                <w:i w:val="0"/>
                <w:iCs w:val="0"/>
                <w:sz w:val="24"/>
              </w:rPr>
            </w:pPr>
          </w:p>
        </w:tc>
      </w:tr>
      <w:tr w14:paraId="0735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4" w:hRule="atLeast"/>
        </w:trPr>
        <w:tc>
          <w:tcPr>
            <w:tcW w:w="9180" w:type="dxa"/>
            <w:gridSpan w:val="7"/>
            <w:tcBorders>
              <w:top w:val="single" w:color="auto" w:sz="4" w:space="0"/>
              <w:left w:val="single" w:color="auto" w:sz="4" w:space="0"/>
              <w:bottom w:val="single" w:color="auto" w:sz="4" w:space="0"/>
              <w:right w:val="single" w:color="auto" w:sz="4" w:space="0"/>
            </w:tcBorders>
          </w:tcPr>
          <w:p w14:paraId="05D24DDE">
            <w:pPr>
              <w:spacing w:line="360" w:lineRule="exact"/>
              <w:ind w:firstLine="0" w:firstLineChars="0"/>
              <w:jc w:val="left"/>
              <w:rPr>
                <w:rFonts w:hint="eastAsia" w:ascii="宋体" w:hAnsi="宋体"/>
                <w:i/>
                <w:iCs/>
                <w:color w:val="333399"/>
                <w:sz w:val="24"/>
              </w:rPr>
            </w:pPr>
            <w:r>
              <w:rPr>
                <w:rFonts w:hint="eastAsia" w:ascii="宋体" w:hAnsi="宋体"/>
                <w:i/>
                <w:iCs/>
                <w:color w:val="333399"/>
                <w:sz w:val="24"/>
              </w:rPr>
              <w:t>工作经历：</w:t>
            </w:r>
          </w:p>
          <w:p w14:paraId="29D9F440">
            <w:pPr>
              <w:spacing w:line="360" w:lineRule="exact"/>
              <w:ind w:firstLine="0" w:firstLineChars="0"/>
              <w:jc w:val="left"/>
              <w:rPr>
                <w:rFonts w:hint="eastAsia" w:ascii="宋体" w:hAnsi="宋体"/>
                <w:i/>
                <w:iCs/>
                <w:color w:val="333399"/>
                <w:sz w:val="24"/>
              </w:rPr>
            </w:pPr>
            <w:r>
              <w:rPr>
                <w:rFonts w:hint="eastAsia" w:ascii="宋体" w:hAnsi="宋体"/>
                <w:i/>
                <w:iCs/>
                <w:color w:val="333399"/>
                <w:sz w:val="24"/>
              </w:rPr>
              <w:t>XX 年 X 月—XX 年 XX 月,XX 公司。从事 XXXX 工作;</w:t>
            </w:r>
          </w:p>
          <w:p w14:paraId="317A35A7">
            <w:pPr>
              <w:spacing w:line="360" w:lineRule="exact"/>
              <w:ind w:firstLine="0" w:firstLineChars="0"/>
              <w:jc w:val="left"/>
              <w:rPr>
                <w:rFonts w:hint="eastAsia" w:ascii="宋体" w:hAnsi="宋体"/>
                <w:i/>
                <w:iCs/>
                <w:color w:val="333399"/>
                <w:sz w:val="24"/>
              </w:rPr>
            </w:pPr>
            <w:r>
              <w:rPr>
                <w:rFonts w:hint="eastAsia" w:ascii="宋体" w:hAnsi="宋体"/>
                <w:i/>
                <w:iCs/>
                <w:color w:val="333399"/>
                <w:sz w:val="24"/>
              </w:rPr>
              <w:t>XX 年 X 月—XX 年 XX 月,XX 公司。从事 XXXX 工作;</w:t>
            </w:r>
          </w:p>
          <w:p w14:paraId="2D5B53BE">
            <w:pPr>
              <w:spacing w:before="156" w:beforeLines="50"/>
              <w:rPr>
                <w:rFonts w:hint="eastAsia" w:ascii="宋体" w:hAnsi="宋体"/>
                <w:i w:val="0"/>
                <w:iCs w:val="0"/>
                <w:sz w:val="24"/>
              </w:rPr>
            </w:pPr>
            <w:r>
              <w:rPr>
                <w:rFonts w:hint="eastAsia" w:ascii="宋体" w:hAnsi="宋体"/>
                <w:i w:val="0"/>
                <w:iCs w:val="0"/>
                <w:sz w:val="24"/>
              </w:rPr>
              <w:t>......</w:t>
            </w:r>
          </w:p>
          <w:p w14:paraId="343BB48A">
            <w:pPr>
              <w:spacing w:before="156" w:beforeLines="50"/>
              <w:rPr>
                <w:rFonts w:ascii="宋体" w:hAnsi="宋体"/>
                <w:i w:val="0"/>
                <w:iCs w:val="0"/>
                <w:sz w:val="24"/>
              </w:rPr>
            </w:pPr>
          </w:p>
        </w:tc>
      </w:tr>
      <w:tr w14:paraId="4CE0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3"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14:paraId="0123D8DA">
            <w:pPr>
              <w:rPr>
                <w:rFonts w:ascii="楷体_GB2312" w:hAnsi="宋体" w:eastAsia="楷体_GB2312"/>
                <w:sz w:val="28"/>
              </w:rPr>
            </w:pPr>
            <w:r>
              <w:rPr>
                <w:rFonts w:hint="eastAsia" w:ascii="楷体_GB2312" w:hAnsi="宋体" w:eastAsia="楷体_GB2312"/>
                <w:sz w:val="28"/>
              </w:rPr>
              <w:t>本人承诺申报内容属实。</w:t>
            </w:r>
          </w:p>
          <w:p w14:paraId="2AC89AEF">
            <w:pPr>
              <w:rPr>
                <w:rFonts w:ascii="宋体" w:hAnsi="宋体"/>
                <w:sz w:val="24"/>
              </w:rPr>
            </w:pPr>
          </w:p>
          <w:p w14:paraId="12C93531">
            <w:pPr>
              <w:jc w:val="center"/>
              <w:rPr>
                <w:rFonts w:ascii="宋体" w:hAnsi="宋体"/>
                <w:sz w:val="24"/>
              </w:rPr>
            </w:pPr>
            <w:r>
              <w:rPr>
                <w:rFonts w:hint="eastAsia" w:ascii="宋体" w:hAnsi="宋体"/>
                <w:sz w:val="24"/>
              </w:rPr>
              <w:t xml:space="preserve">                    本人签名：</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14:paraId="79A0B3EA">
      <w:pPr>
        <w:ind w:firstLine="280"/>
        <w:jc w:val="center"/>
        <w:rPr>
          <w:rFonts w:ascii="宋体" w:hAnsi="宋体"/>
          <w:b/>
          <w:bCs/>
          <w:sz w:val="28"/>
          <w:szCs w:val="28"/>
        </w:rPr>
        <w:sectPr>
          <w:pgSz w:w="11906" w:h="16838"/>
          <w:pgMar w:top="1440" w:right="1800" w:bottom="1440" w:left="1800" w:header="851" w:footer="992" w:gutter="0"/>
          <w:pgNumType w:fmt="numberInDash"/>
          <w:cols w:space="720" w:num="1"/>
          <w:titlePg/>
          <w:docGrid w:type="lines" w:linePitch="312" w:charSpace="0"/>
        </w:sectPr>
      </w:pPr>
    </w:p>
    <w:tbl>
      <w:tblPr>
        <w:tblStyle w:val="4"/>
        <w:tblW w:w="138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270"/>
        <w:gridCol w:w="2838"/>
        <w:gridCol w:w="1567"/>
        <w:gridCol w:w="1219"/>
        <w:gridCol w:w="1259"/>
        <w:gridCol w:w="945"/>
        <w:gridCol w:w="1796"/>
        <w:gridCol w:w="2176"/>
      </w:tblGrid>
      <w:tr w14:paraId="3221CD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32" w:hRule="atLeast"/>
          <w:jc w:val="center"/>
        </w:trPr>
        <w:tc>
          <w:tcPr>
            <w:tcW w:w="13837" w:type="dxa"/>
            <w:gridSpan w:val="9"/>
            <w:tcBorders>
              <w:top w:val="nil"/>
              <w:left w:val="nil"/>
              <w:bottom w:val="single" w:color="auto" w:sz="4" w:space="0"/>
              <w:right w:val="nil"/>
            </w:tcBorders>
            <w:vAlign w:val="center"/>
          </w:tcPr>
          <w:p w14:paraId="4752809E">
            <w:pPr>
              <w:spacing w:after="197" w:afterLines="50"/>
              <w:jc w:val="center"/>
              <w:rPr>
                <w:rFonts w:ascii="楷体_GB2312" w:hAnsi="宋体" w:eastAsia="楷体_GB2312"/>
                <w:b/>
                <w:bCs/>
                <w:sz w:val="32"/>
              </w:rPr>
            </w:pPr>
            <w:r>
              <w:rPr>
                <w:rFonts w:hint="eastAsia" w:ascii="楷体_GB2312" w:hAnsi="宋体" w:eastAsia="楷体_GB2312"/>
                <w:b/>
                <w:bCs/>
                <w:sz w:val="32"/>
              </w:rPr>
              <w:t>四、检测人员一览表</w:t>
            </w:r>
          </w:p>
        </w:tc>
      </w:tr>
      <w:tr w14:paraId="748CFC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767" w:type="dxa"/>
            <w:vMerge w:val="restart"/>
            <w:tcBorders>
              <w:top w:val="single" w:color="auto" w:sz="4" w:space="0"/>
            </w:tcBorders>
            <w:vAlign w:val="center"/>
          </w:tcPr>
          <w:p w14:paraId="6DFF8727">
            <w:pPr>
              <w:jc w:val="center"/>
              <w:rPr>
                <w:rFonts w:ascii="宋体" w:hAnsi="宋体"/>
                <w:sz w:val="24"/>
                <w:szCs w:val="21"/>
              </w:rPr>
            </w:pPr>
            <w:r>
              <w:rPr>
                <w:rFonts w:hint="eastAsia" w:ascii="宋体" w:hAnsi="宋体"/>
                <w:sz w:val="24"/>
                <w:szCs w:val="21"/>
              </w:rPr>
              <w:t>序号</w:t>
            </w:r>
          </w:p>
        </w:tc>
        <w:tc>
          <w:tcPr>
            <w:tcW w:w="1270" w:type="dxa"/>
            <w:vMerge w:val="restart"/>
            <w:tcBorders>
              <w:top w:val="single" w:color="auto" w:sz="4" w:space="0"/>
            </w:tcBorders>
            <w:vAlign w:val="center"/>
          </w:tcPr>
          <w:p w14:paraId="4F4F0845">
            <w:pPr>
              <w:jc w:val="center"/>
              <w:rPr>
                <w:rFonts w:ascii="宋体" w:hAnsi="宋体"/>
                <w:sz w:val="24"/>
                <w:szCs w:val="21"/>
              </w:rPr>
            </w:pPr>
            <w:r>
              <w:rPr>
                <w:rFonts w:hint="eastAsia" w:ascii="宋体" w:hAnsi="宋体"/>
                <w:sz w:val="24"/>
                <w:szCs w:val="21"/>
              </w:rPr>
              <w:t>姓名</w:t>
            </w:r>
          </w:p>
        </w:tc>
        <w:tc>
          <w:tcPr>
            <w:tcW w:w="2838" w:type="dxa"/>
            <w:vMerge w:val="restart"/>
            <w:tcBorders>
              <w:top w:val="single" w:color="auto" w:sz="4" w:space="0"/>
              <w:right w:val="single" w:color="auto" w:sz="4" w:space="0"/>
            </w:tcBorders>
            <w:vAlign w:val="center"/>
          </w:tcPr>
          <w:p w14:paraId="4E762B07">
            <w:pPr>
              <w:jc w:val="center"/>
              <w:rPr>
                <w:rFonts w:ascii="宋体" w:hAnsi="宋体"/>
                <w:sz w:val="24"/>
                <w:szCs w:val="21"/>
              </w:rPr>
            </w:pPr>
            <w:r>
              <w:rPr>
                <w:rFonts w:hint="eastAsia" w:ascii="宋体" w:hAnsi="宋体"/>
                <w:sz w:val="24"/>
                <w:szCs w:val="21"/>
              </w:rPr>
              <w:t>身份证号</w:t>
            </w:r>
          </w:p>
        </w:tc>
        <w:tc>
          <w:tcPr>
            <w:tcW w:w="1567" w:type="dxa"/>
            <w:vMerge w:val="restart"/>
            <w:tcBorders>
              <w:top w:val="single" w:color="auto" w:sz="4" w:space="0"/>
              <w:left w:val="single" w:color="auto" w:sz="4" w:space="0"/>
            </w:tcBorders>
            <w:vAlign w:val="center"/>
          </w:tcPr>
          <w:p w14:paraId="11FFAB42">
            <w:pPr>
              <w:snapToGrid w:val="0"/>
              <w:jc w:val="center"/>
              <w:rPr>
                <w:rFonts w:ascii="宋体" w:hAnsi="宋体"/>
                <w:sz w:val="24"/>
                <w:szCs w:val="21"/>
              </w:rPr>
            </w:pPr>
            <w:r>
              <w:rPr>
                <w:rFonts w:hint="eastAsia" w:ascii="宋体" w:hAnsi="宋体"/>
                <w:sz w:val="24"/>
                <w:szCs w:val="21"/>
              </w:rPr>
              <w:t>证书类型</w:t>
            </w:r>
          </w:p>
          <w:p w14:paraId="08014021">
            <w:pPr>
              <w:snapToGrid w:val="0"/>
              <w:jc w:val="center"/>
              <w:rPr>
                <w:rFonts w:ascii="宋体" w:hAnsi="宋体"/>
                <w:sz w:val="24"/>
                <w:szCs w:val="21"/>
              </w:rPr>
            </w:pPr>
            <w:r>
              <w:rPr>
                <w:rFonts w:hint="eastAsia" w:ascii="宋体" w:hAnsi="宋体"/>
                <w:sz w:val="24"/>
                <w:szCs w:val="21"/>
              </w:rPr>
              <w:t>（</w:t>
            </w:r>
            <w:r>
              <w:rPr>
                <w:rFonts w:hint="eastAsia" w:ascii="宋体" w:hAnsi="宋体"/>
                <w:sz w:val="24"/>
                <w:szCs w:val="21"/>
                <w:lang w:eastAsia="zh-CN"/>
              </w:rPr>
              <w:t>水利工程质量检测员</w:t>
            </w:r>
            <w:r>
              <w:rPr>
                <w:rFonts w:hint="eastAsia" w:ascii="宋体" w:hAnsi="宋体"/>
                <w:sz w:val="24"/>
                <w:szCs w:val="21"/>
              </w:rPr>
              <w:t>资格/技术职称）</w:t>
            </w:r>
          </w:p>
        </w:tc>
        <w:tc>
          <w:tcPr>
            <w:tcW w:w="1219" w:type="dxa"/>
            <w:vMerge w:val="restart"/>
            <w:tcBorders>
              <w:top w:val="single" w:color="auto" w:sz="4" w:space="0"/>
            </w:tcBorders>
            <w:vAlign w:val="center"/>
          </w:tcPr>
          <w:p w14:paraId="325BDAA0">
            <w:pPr>
              <w:snapToGrid w:val="0"/>
              <w:jc w:val="center"/>
              <w:rPr>
                <w:rFonts w:ascii="宋体" w:hAnsi="宋体"/>
                <w:sz w:val="24"/>
                <w:szCs w:val="21"/>
              </w:rPr>
            </w:pPr>
            <w:r>
              <w:rPr>
                <w:rFonts w:hint="eastAsia" w:ascii="宋体" w:hAnsi="宋体"/>
                <w:sz w:val="24"/>
                <w:szCs w:val="21"/>
              </w:rPr>
              <w:t>资格/职称证书编号</w:t>
            </w:r>
          </w:p>
        </w:tc>
        <w:tc>
          <w:tcPr>
            <w:tcW w:w="1259" w:type="dxa"/>
            <w:vMerge w:val="restart"/>
            <w:tcBorders>
              <w:top w:val="single" w:color="auto" w:sz="4" w:space="0"/>
              <w:right w:val="single" w:color="auto" w:sz="4" w:space="0"/>
            </w:tcBorders>
            <w:vAlign w:val="center"/>
          </w:tcPr>
          <w:p w14:paraId="7C176ADF">
            <w:pPr>
              <w:snapToGrid w:val="0"/>
              <w:jc w:val="center"/>
              <w:rPr>
                <w:rFonts w:ascii="宋体" w:hAnsi="宋体"/>
                <w:sz w:val="24"/>
                <w:szCs w:val="21"/>
              </w:rPr>
            </w:pPr>
            <w:r>
              <w:rPr>
                <w:rFonts w:hint="eastAsia" w:ascii="宋体" w:hAnsi="宋体"/>
                <w:sz w:val="24"/>
                <w:szCs w:val="21"/>
              </w:rPr>
              <w:t>资格/职称证书专业</w:t>
            </w:r>
          </w:p>
        </w:tc>
        <w:tc>
          <w:tcPr>
            <w:tcW w:w="945" w:type="dxa"/>
            <w:vMerge w:val="restart"/>
            <w:tcBorders>
              <w:top w:val="single" w:color="auto" w:sz="4" w:space="0"/>
              <w:left w:val="single" w:color="auto" w:sz="4" w:space="0"/>
            </w:tcBorders>
            <w:vAlign w:val="center"/>
          </w:tcPr>
          <w:p w14:paraId="32EC32CB">
            <w:pPr>
              <w:snapToGrid w:val="0"/>
              <w:jc w:val="center"/>
              <w:rPr>
                <w:rFonts w:ascii="宋体" w:hAnsi="宋体"/>
                <w:sz w:val="24"/>
                <w:szCs w:val="21"/>
              </w:rPr>
            </w:pPr>
            <w:r>
              <w:rPr>
                <w:rFonts w:hint="eastAsia" w:ascii="宋体" w:hAnsi="宋体"/>
                <w:sz w:val="24"/>
                <w:szCs w:val="21"/>
              </w:rPr>
              <w:t>技术职称</w:t>
            </w:r>
          </w:p>
        </w:tc>
        <w:tc>
          <w:tcPr>
            <w:tcW w:w="3972" w:type="dxa"/>
            <w:gridSpan w:val="2"/>
            <w:tcBorders>
              <w:top w:val="single" w:color="auto" w:sz="4" w:space="0"/>
              <w:bottom w:val="single" w:color="auto" w:sz="4" w:space="0"/>
            </w:tcBorders>
            <w:vAlign w:val="center"/>
          </w:tcPr>
          <w:p w14:paraId="4A8029A1">
            <w:pPr>
              <w:jc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lang w:eastAsia="zh-CN"/>
              </w:rPr>
              <w:t>社保缴纳单位与申报单位不一致的</w:t>
            </w:r>
          </w:p>
        </w:tc>
      </w:tr>
      <w:tr w14:paraId="3FCB81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jc w:val="center"/>
        </w:trPr>
        <w:tc>
          <w:tcPr>
            <w:tcW w:w="767" w:type="dxa"/>
            <w:vMerge w:val="continue"/>
            <w:vAlign w:val="center"/>
          </w:tcPr>
          <w:p w14:paraId="03A58ECC">
            <w:pPr>
              <w:jc w:val="center"/>
              <w:rPr>
                <w:rFonts w:hint="eastAsia" w:ascii="宋体" w:hAnsi="宋体"/>
                <w:sz w:val="24"/>
                <w:szCs w:val="21"/>
              </w:rPr>
            </w:pPr>
          </w:p>
        </w:tc>
        <w:tc>
          <w:tcPr>
            <w:tcW w:w="1270" w:type="dxa"/>
            <w:vMerge w:val="continue"/>
            <w:vAlign w:val="center"/>
          </w:tcPr>
          <w:p w14:paraId="03906EB7">
            <w:pPr>
              <w:jc w:val="center"/>
              <w:rPr>
                <w:rFonts w:hint="eastAsia" w:ascii="宋体" w:hAnsi="宋体"/>
                <w:sz w:val="24"/>
                <w:szCs w:val="21"/>
              </w:rPr>
            </w:pPr>
          </w:p>
        </w:tc>
        <w:tc>
          <w:tcPr>
            <w:tcW w:w="2838" w:type="dxa"/>
            <w:vMerge w:val="continue"/>
            <w:tcBorders>
              <w:right w:val="single" w:color="auto" w:sz="4" w:space="0"/>
            </w:tcBorders>
            <w:vAlign w:val="center"/>
          </w:tcPr>
          <w:p w14:paraId="655D6D22">
            <w:pPr>
              <w:jc w:val="center"/>
              <w:rPr>
                <w:rFonts w:hint="eastAsia" w:ascii="宋体" w:hAnsi="宋体"/>
                <w:sz w:val="24"/>
                <w:szCs w:val="21"/>
              </w:rPr>
            </w:pPr>
          </w:p>
        </w:tc>
        <w:tc>
          <w:tcPr>
            <w:tcW w:w="1567" w:type="dxa"/>
            <w:vMerge w:val="continue"/>
            <w:tcBorders>
              <w:left w:val="single" w:color="auto" w:sz="4" w:space="0"/>
            </w:tcBorders>
            <w:vAlign w:val="center"/>
          </w:tcPr>
          <w:p w14:paraId="43ABEF85">
            <w:pPr>
              <w:snapToGrid w:val="0"/>
              <w:jc w:val="center"/>
              <w:rPr>
                <w:rFonts w:hint="eastAsia" w:ascii="宋体" w:hAnsi="宋体"/>
                <w:sz w:val="24"/>
                <w:szCs w:val="21"/>
              </w:rPr>
            </w:pPr>
          </w:p>
        </w:tc>
        <w:tc>
          <w:tcPr>
            <w:tcW w:w="1219" w:type="dxa"/>
            <w:vMerge w:val="continue"/>
            <w:vAlign w:val="center"/>
          </w:tcPr>
          <w:p w14:paraId="3D5F5510">
            <w:pPr>
              <w:snapToGrid w:val="0"/>
              <w:jc w:val="center"/>
              <w:rPr>
                <w:rFonts w:hint="eastAsia" w:ascii="宋体" w:hAnsi="宋体"/>
                <w:sz w:val="24"/>
                <w:szCs w:val="21"/>
              </w:rPr>
            </w:pPr>
          </w:p>
        </w:tc>
        <w:tc>
          <w:tcPr>
            <w:tcW w:w="1259" w:type="dxa"/>
            <w:vMerge w:val="continue"/>
            <w:tcBorders>
              <w:right w:val="single" w:color="auto" w:sz="4" w:space="0"/>
            </w:tcBorders>
            <w:vAlign w:val="center"/>
          </w:tcPr>
          <w:p w14:paraId="0260D087">
            <w:pPr>
              <w:snapToGrid w:val="0"/>
              <w:jc w:val="center"/>
              <w:rPr>
                <w:rFonts w:hint="eastAsia" w:ascii="宋体" w:hAnsi="宋体"/>
                <w:sz w:val="24"/>
                <w:szCs w:val="21"/>
              </w:rPr>
            </w:pPr>
          </w:p>
        </w:tc>
        <w:tc>
          <w:tcPr>
            <w:tcW w:w="945" w:type="dxa"/>
            <w:vMerge w:val="continue"/>
            <w:tcBorders>
              <w:left w:val="single" w:color="auto" w:sz="4" w:space="0"/>
            </w:tcBorders>
            <w:vAlign w:val="center"/>
          </w:tcPr>
          <w:p w14:paraId="123E6ECA">
            <w:pPr>
              <w:snapToGrid w:val="0"/>
              <w:jc w:val="center"/>
              <w:rPr>
                <w:rFonts w:hint="eastAsia" w:ascii="宋体" w:hAnsi="宋体"/>
                <w:sz w:val="24"/>
                <w:szCs w:val="21"/>
              </w:rPr>
            </w:pPr>
          </w:p>
        </w:tc>
        <w:tc>
          <w:tcPr>
            <w:tcW w:w="1796" w:type="dxa"/>
            <w:tcBorders>
              <w:top w:val="single" w:color="auto" w:sz="4" w:space="0"/>
              <w:right w:val="single" w:color="auto" w:sz="4" w:space="0"/>
            </w:tcBorders>
            <w:vAlign w:val="center"/>
          </w:tcPr>
          <w:p w14:paraId="3D8B5E8D">
            <w:pPr>
              <w:jc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是否为分公司缴纳社保</w:t>
            </w:r>
          </w:p>
        </w:tc>
        <w:tc>
          <w:tcPr>
            <w:tcW w:w="2176" w:type="dxa"/>
            <w:tcBorders>
              <w:top w:val="single" w:color="auto" w:sz="4" w:space="0"/>
              <w:left w:val="single" w:color="auto" w:sz="4" w:space="0"/>
            </w:tcBorders>
            <w:vAlign w:val="center"/>
          </w:tcPr>
          <w:p w14:paraId="069A21B1">
            <w:pPr>
              <w:jc w:val="center"/>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是否</w:t>
            </w:r>
            <w:r>
              <w:rPr>
                <w:rFonts w:hint="eastAsia" w:asciiTheme="minorEastAsia" w:hAnsiTheme="minorEastAsia" w:eastAsiaTheme="minorEastAsia" w:cstheme="minorEastAsia"/>
                <w:sz w:val="24"/>
                <w:szCs w:val="21"/>
                <w:lang w:eastAsia="zh-CN"/>
              </w:rPr>
              <w:t>属于不认定为“挂证”行为的</w:t>
            </w:r>
            <w:r>
              <w:rPr>
                <w:rFonts w:hint="eastAsia" w:asciiTheme="minorEastAsia" w:hAnsiTheme="minorEastAsia" w:eastAsiaTheme="minorEastAsia" w:cstheme="minorEastAsia"/>
                <w:sz w:val="24"/>
                <w:szCs w:val="21"/>
                <w:lang w:val="en-US" w:eastAsia="zh-CN"/>
              </w:rPr>
              <w:t>6类</w:t>
            </w:r>
            <w:r>
              <w:rPr>
                <w:rFonts w:hint="eastAsia" w:asciiTheme="minorEastAsia" w:hAnsiTheme="minorEastAsia" w:eastAsiaTheme="minorEastAsia" w:cstheme="minorEastAsia"/>
                <w:sz w:val="24"/>
                <w:szCs w:val="21"/>
              </w:rPr>
              <w:t>情形</w:t>
            </w:r>
          </w:p>
        </w:tc>
      </w:tr>
      <w:tr w14:paraId="0DC178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67" w:type="dxa"/>
            <w:vAlign w:val="center"/>
          </w:tcPr>
          <w:p w14:paraId="462548E0">
            <w:pPr>
              <w:jc w:val="center"/>
              <w:rPr>
                <w:rFonts w:ascii="宋体" w:hAnsi="宋体"/>
                <w:sz w:val="24"/>
                <w:szCs w:val="20"/>
              </w:rPr>
            </w:pPr>
            <w:r>
              <w:rPr>
                <w:rFonts w:hint="eastAsia" w:ascii="宋体" w:hAnsi="宋体"/>
                <w:sz w:val="24"/>
                <w:szCs w:val="20"/>
              </w:rPr>
              <w:t>1</w:t>
            </w:r>
          </w:p>
        </w:tc>
        <w:tc>
          <w:tcPr>
            <w:tcW w:w="1270" w:type="dxa"/>
            <w:vAlign w:val="center"/>
          </w:tcPr>
          <w:p w14:paraId="3A5AEBD4">
            <w:pPr>
              <w:jc w:val="center"/>
              <w:rPr>
                <w:rFonts w:ascii="宋体" w:hAnsi="宋体"/>
                <w:i/>
                <w:iCs/>
                <w:color w:val="333399"/>
                <w:sz w:val="24"/>
              </w:rPr>
            </w:pPr>
            <w:r>
              <w:rPr>
                <w:rFonts w:hint="eastAsia" w:ascii="宋体" w:hAnsi="宋体"/>
                <w:i/>
                <w:iCs/>
                <w:color w:val="333399"/>
                <w:sz w:val="24"/>
              </w:rPr>
              <w:t>李四</w:t>
            </w:r>
          </w:p>
        </w:tc>
        <w:tc>
          <w:tcPr>
            <w:tcW w:w="2838" w:type="dxa"/>
            <w:tcBorders>
              <w:right w:val="single" w:color="auto" w:sz="4" w:space="0"/>
            </w:tcBorders>
            <w:vAlign w:val="center"/>
          </w:tcPr>
          <w:p w14:paraId="2D94A1CC">
            <w:pPr>
              <w:jc w:val="center"/>
              <w:rPr>
                <w:rFonts w:ascii="宋体" w:hAnsi="宋体"/>
                <w:i/>
                <w:iCs/>
                <w:color w:val="333399"/>
                <w:sz w:val="24"/>
              </w:rPr>
            </w:pPr>
            <w:r>
              <w:rPr>
                <w:rFonts w:hint="eastAsia" w:ascii="宋体" w:hAnsi="宋体"/>
                <w:i/>
                <w:iCs/>
                <w:color w:val="333399"/>
                <w:sz w:val="24"/>
              </w:rPr>
              <w:t>18位身份证号</w:t>
            </w:r>
          </w:p>
        </w:tc>
        <w:tc>
          <w:tcPr>
            <w:tcW w:w="1567" w:type="dxa"/>
            <w:tcBorders>
              <w:left w:val="single" w:color="auto" w:sz="4" w:space="0"/>
            </w:tcBorders>
            <w:vAlign w:val="center"/>
          </w:tcPr>
          <w:p w14:paraId="02E86EE4">
            <w:pPr>
              <w:snapToGrid w:val="0"/>
              <w:jc w:val="center"/>
              <w:rPr>
                <w:rFonts w:ascii="宋体" w:hAnsi="宋体"/>
                <w:i/>
                <w:iCs/>
                <w:color w:val="333399"/>
                <w:sz w:val="24"/>
              </w:rPr>
            </w:pPr>
            <w:r>
              <w:rPr>
                <w:rFonts w:hint="eastAsia" w:ascii="宋体" w:hAnsi="宋体"/>
                <w:i/>
                <w:iCs/>
                <w:color w:val="333399"/>
                <w:sz w:val="24"/>
              </w:rPr>
              <w:t>资格</w:t>
            </w:r>
          </w:p>
        </w:tc>
        <w:tc>
          <w:tcPr>
            <w:tcW w:w="1219" w:type="dxa"/>
            <w:vAlign w:val="center"/>
          </w:tcPr>
          <w:p w14:paraId="659EA753">
            <w:pPr>
              <w:jc w:val="center"/>
              <w:rPr>
                <w:rFonts w:ascii="宋体" w:hAnsi="宋体"/>
                <w:i/>
                <w:iCs/>
                <w:color w:val="333399"/>
                <w:sz w:val="24"/>
              </w:rPr>
            </w:pPr>
            <w:r>
              <w:rPr>
                <w:rFonts w:hint="eastAsia" w:ascii="宋体" w:hAnsi="宋体"/>
                <w:i/>
                <w:iCs/>
                <w:color w:val="333399"/>
                <w:sz w:val="24"/>
              </w:rPr>
              <w:t>JCY20XXX</w:t>
            </w:r>
          </w:p>
        </w:tc>
        <w:tc>
          <w:tcPr>
            <w:tcW w:w="1259" w:type="dxa"/>
            <w:tcBorders>
              <w:right w:val="single" w:color="auto" w:sz="4" w:space="0"/>
            </w:tcBorders>
            <w:vAlign w:val="center"/>
          </w:tcPr>
          <w:p w14:paraId="213371AD">
            <w:pPr>
              <w:jc w:val="center"/>
              <w:rPr>
                <w:rFonts w:ascii="宋体" w:hAnsi="宋体"/>
                <w:i/>
                <w:iCs/>
                <w:color w:val="333399"/>
                <w:sz w:val="24"/>
              </w:rPr>
            </w:pPr>
            <w:r>
              <w:rPr>
                <w:rFonts w:hint="eastAsia" w:ascii="宋体" w:hAnsi="宋体"/>
                <w:i/>
                <w:iCs/>
                <w:color w:val="333399"/>
                <w:sz w:val="24"/>
              </w:rPr>
              <w:t>混凝土工程</w:t>
            </w:r>
          </w:p>
        </w:tc>
        <w:tc>
          <w:tcPr>
            <w:tcW w:w="945" w:type="dxa"/>
            <w:tcBorders>
              <w:left w:val="single" w:color="auto" w:sz="4" w:space="0"/>
            </w:tcBorders>
            <w:vAlign w:val="center"/>
          </w:tcPr>
          <w:p w14:paraId="318F8ED6">
            <w:pPr>
              <w:jc w:val="center"/>
              <w:rPr>
                <w:rFonts w:ascii="宋体" w:hAnsi="宋体"/>
                <w:i/>
                <w:iCs/>
                <w:color w:val="333399"/>
                <w:sz w:val="24"/>
              </w:rPr>
            </w:pPr>
            <w:r>
              <w:rPr>
                <w:rFonts w:hint="eastAsia" w:ascii="宋体" w:hAnsi="宋体"/>
                <w:i/>
                <w:iCs/>
                <w:color w:val="333399"/>
                <w:sz w:val="24"/>
              </w:rPr>
              <w:t>高级工程师</w:t>
            </w:r>
          </w:p>
        </w:tc>
        <w:tc>
          <w:tcPr>
            <w:tcW w:w="1796" w:type="dxa"/>
            <w:tcBorders>
              <w:right w:val="single" w:color="auto" w:sz="4" w:space="0"/>
            </w:tcBorders>
            <w:vAlign w:val="center"/>
          </w:tcPr>
          <w:p w14:paraId="01EBC5F2">
            <w:pPr>
              <w:snapToGrid w:val="0"/>
              <w:jc w:val="center"/>
              <w:rPr>
                <w:rFonts w:ascii="宋体" w:hAnsi="宋体"/>
                <w:i/>
                <w:iCs/>
                <w:color w:val="333399"/>
                <w:sz w:val="24"/>
              </w:rPr>
            </w:pPr>
            <w:r>
              <w:rPr>
                <w:rFonts w:hint="eastAsia" w:ascii="宋体" w:hAnsi="宋体"/>
                <w:i/>
                <w:iCs/>
                <w:color w:val="333399"/>
                <w:sz w:val="24"/>
              </w:rPr>
              <w:t>是</w:t>
            </w:r>
          </w:p>
        </w:tc>
        <w:tc>
          <w:tcPr>
            <w:tcW w:w="2176" w:type="dxa"/>
            <w:tcBorders>
              <w:left w:val="single" w:color="auto" w:sz="4" w:space="0"/>
            </w:tcBorders>
          </w:tcPr>
          <w:p w14:paraId="5427D3A3">
            <w:pPr>
              <w:snapToGrid w:val="0"/>
              <w:jc w:val="center"/>
              <w:rPr>
                <w:rFonts w:ascii="宋体" w:hAnsi="宋体"/>
                <w:i/>
                <w:iCs/>
                <w:color w:val="333399"/>
                <w:sz w:val="24"/>
              </w:rPr>
            </w:pPr>
            <w:r>
              <w:rPr>
                <w:rFonts w:hint="eastAsia" w:ascii="宋体" w:hAnsi="宋体"/>
                <w:i/>
                <w:iCs/>
                <w:color w:val="333399"/>
                <w:sz w:val="24"/>
              </w:rPr>
              <w:t>是，属第</w:t>
            </w:r>
            <w:r>
              <w:rPr>
                <w:rFonts w:hint="eastAsia" w:ascii="宋体" w:hAnsi="宋体"/>
                <w:i/>
                <w:iCs/>
                <w:color w:val="333399"/>
                <w:sz w:val="24"/>
                <w:lang w:val="en-US" w:eastAsia="zh-CN"/>
              </w:rPr>
              <w:t>2</w:t>
            </w:r>
            <w:r>
              <w:rPr>
                <w:rFonts w:hint="eastAsia" w:ascii="宋体" w:hAnsi="宋体"/>
                <w:i/>
                <w:iCs/>
                <w:color w:val="333399"/>
                <w:sz w:val="24"/>
              </w:rPr>
              <w:t>种情形</w:t>
            </w:r>
          </w:p>
        </w:tc>
      </w:tr>
      <w:tr w14:paraId="494696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6" w:hRule="atLeast"/>
          <w:jc w:val="center"/>
        </w:trPr>
        <w:tc>
          <w:tcPr>
            <w:tcW w:w="767" w:type="dxa"/>
            <w:vAlign w:val="center"/>
          </w:tcPr>
          <w:p w14:paraId="688B2447">
            <w:pPr>
              <w:jc w:val="center"/>
              <w:rPr>
                <w:rFonts w:ascii="宋体" w:hAnsi="宋体"/>
                <w:sz w:val="24"/>
                <w:szCs w:val="20"/>
              </w:rPr>
            </w:pPr>
            <w:r>
              <w:rPr>
                <w:rFonts w:hint="eastAsia" w:ascii="宋体" w:hAnsi="宋体"/>
                <w:sz w:val="24"/>
                <w:szCs w:val="20"/>
              </w:rPr>
              <w:t>2</w:t>
            </w:r>
          </w:p>
        </w:tc>
        <w:tc>
          <w:tcPr>
            <w:tcW w:w="1270" w:type="dxa"/>
            <w:vAlign w:val="center"/>
          </w:tcPr>
          <w:p w14:paraId="31291245">
            <w:pPr>
              <w:jc w:val="center"/>
              <w:rPr>
                <w:rFonts w:ascii="宋体" w:hAnsi="宋体"/>
                <w:i/>
                <w:iCs/>
                <w:color w:val="333399"/>
                <w:sz w:val="24"/>
              </w:rPr>
            </w:pPr>
            <w:r>
              <w:rPr>
                <w:rFonts w:hint="eastAsia" w:ascii="宋体" w:hAnsi="宋体"/>
                <w:i/>
                <w:iCs/>
                <w:color w:val="333399"/>
                <w:sz w:val="24"/>
              </w:rPr>
              <w:t>张三</w:t>
            </w:r>
          </w:p>
        </w:tc>
        <w:tc>
          <w:tcPr>
            <w:tcW w:w="2838" w:type="dxa"/>
            <w:tcBorders>
              <w:right w:val="single" w:color="auto" w:sz="4" w:space="0"/>
            </w:tcBorders>
            <w:vAlign w:val="center"/>
          </w:tcPr>
          <w:p w14:paraId="3FABD59B">
            <w:pPr>
              <w:jc w:val="center"/>
              <w:rPr>
                <w:rFonts w:ascii="宋体" w:hAnsi="宋体"/>
                <w:i/>
                <w:iCs/>
                <w:color w:val="333399"/>
                <w:sz w:val="24"/>
              </w:rPr>
            </w:pPr>
            <w:r>
              <w:rPr>
                <w:rFonts w:hint="eastAsia" w:ascii="宋体" w:hAnsi="宋体"/>
                <w:i/>
                <w:iCs/>
                <w:color w:val="333399"/>
                <w:sz w:val="24"/>
              </w:rPr>
              <w:t>18位身份证号</w:t>
            </w:r>
          </w:p>
        </w:tc>
        <w:tc>
          <w:tcPr>
            <w:tcW w:w="1567" w:type="dxa"/>
            <w:tcBorders>
              <w:left w:val="single" w:color="auto" w:sz="4" w:space="0"/>
            </w:tcBorders>
            <w:vAlign w:val="center"/>
          </w:tcPr>
          <w:p w14:paraId="26CE9F1B">
            <w:pPr>
              <w:snapToGrid w:val="0"/>
              <w:jc w:val="center"/>
              <w:rPr>
                <w:rFonts w:ascii="宋体" w:hAnsi="宋体"/>
                <w:i/>
                <w:iCs/>
                <w:color w:val="333399"/>
                <w:sz w:val="24"/>
              </w:rPr>
            </w:pPr>
            <w:r>
              <w:rPr>
                <w:rFonts w:hint="eastAsia" w:ascii="宋体" w:hAnsi="宋体"/>
                <w:i/>
                <w:iCs/>
                <w:color w:val="333399"/>
                <w:sz w:val="24"/>
              </w:rPr>
              <w:t>技术职称</w:t>
            </w:r>
          </w:p>
        </w:tc>
        <w:tc>
          <w:tcPr>
            <w:tcW w:w="1219" w:type="dxa"/>
            <w:vAlign w:val="center"/>
          </w:tcPr>
          <w:p w14:paraId="69C5A02E">
            <w:pPr>
              <w:jc w:val="center"/>
              <w:rPr>
                <w:rFonts w:ascii="宋体" w:hAnsi="宋体"/>
                <w:i/>
                <w:iCs/>
                <w:color w:val="333399"/>
                <w:sz w:val="24"/>
              </w:rPr>
            </w:pPr>
            <w:r>
              <w:rPr>
                <w:rFonts w:hint="eastAsia" w:ascii="宋体" w:hAnsi="宋体"/>
                <w:i/>
                <w:iCs/>
                <w:color w:val="333399"/>
                <w:sz w:val="24"/>
              </w:rPr>
              <w:t>BJ20XXX</w:t>
            </w:r>
          </w:p>
        </w:tc>
        <w:tc>
          <w:tcPr>
            <w:tcW w:w="1259" w:type="dxa"/>
            <w:tcBorders>
              <w:right w:val="single" w:color="auto" w:sz="4" w:space="0"/>
            </w:tcBorders>
            <w:vAlign w:val="center"/>
          </w:tcPr>
          <w:p w14:paraId="3E282466">
            <w:pPr>
              <w:jc w:val="center"/>
              <w:rPr>
                <w:rFonts w:ascii="宋体" w:hAnsi="宋体"/>
                <w:i/>
                <w:iCs/>
                <w:color w:val="333399"/>
                <w:sz w:val="24"/>
              </w:rPr>
            </w:pPr>
            <w:r>
              <w:rPr>
                <w:rFonts w:hint="eastAsia" w:ascii="宋体" w:hAnsi="宋体"/>
                <w:i/>
                <w:iCs/>
                <w:color w:val="333399"/>
                <w:sz w:val="24"/>
              </w:rPr>
              <w:t>水利工程</w:t>
            </w:r>
          </w:p>
        </w:tc>
        <w:tc>
          <w:tcPr>
            <w:tcW w:w="945" w:type="dxa"/>
            <w:tcBorders>
              <w:left w:val="single" w:color="auto" w:sz="4" w:space="0"/>
            </w:tcBorders>
            <w:vAlign w:val="center"/>
          </w:tcPr>
          <w:p w14:paraId="3D497DD5">
            <w:pPr>
              <w:jc w:val="center"/>
              <w:rPr>
                <w:rFonts w:ascii="宋体" w:hAnsi="宋体"/>
                <w:i/>
                <w:iCs/>
                <w:color w:val="333399"/>
                <w:sz w:val="24"/>
              </w:rPr>
            </w:pPr>
            <w:r>
              <w:rPr>
                <w:rFonts w:hint="eastAsia" w:ascii="宋体" w:hAnsi="宋体"/>
                <w:i/>
                <w:iCs/>
                <w:color w:val="333399"/>
                <w:sz w:val="24"/>
              </w:rPr>
              <w:t>高级工程师</w:t>
            </w:r>
          </w:p>
        </w:tc>
        <w:tc>
          <w:tcPr>
            <w:tcW w:w="1796" w:type="dxa"/>
            <w:tcBorders>
              <w:right w:val="single" w:color="auto" w:sz="4" w:space="0"/>
            </w:tcBorders>
            <w:vAlign w:val="center"/>
          </w:tcPr>
          <w:p w14:paraId="0A0B902B">
            <w:pPr>
              <w:jc w:val="center"/>
              <w:rPr>
                <w:rFonts w:ascii="宋体" w:hAnsi="宋体"/>
                <w:i/>
                <w:iCs/>
                <w:color w:val="333399"/>
                <w:sz w:val="24"/>
              </w:rPr>
            </w:pPr>
            <w:r>
              <w:rPr>
                <w:rFonts w:hint="eastAsia" w:ascii="宋体" w:hAnsi="宋体"/>
                <w:i/>
                <w:iCs/>
                <w:color w:val="333399"/>
                <w:sz w:val="24"/>
              </w:rPr>
              <w:t>是</w:t>
            </w:r>
          </w:p>
        </w:tc>
        <w:tc>
          <w:tcPr>
            <w:tcW w:w="2176" w:type="dxa"/>
            <w:tcBorders>
              <w:left w:val="single" w:color="auto" w:sz="4" w:space="0"/>
            </w:tcBorders>
          </w:tcPr>
          <w:p w14:paraId="2AFBDD30">
            <w:pPr>
              <w:jc w:val="center"/>
              <w:rPr>
                <w:rFonts w:ascii="宋体" w:hAnsi="宋体"/>
                <w:i/>
                <w:iCs/>
                <w:color w:val="333399"/>
                <w:sz w:val="24"/>
              </w:rPr>
            </w:pPr>
            <w:r>
              <w:rPr>
                <w:rFonts w:hint="eastAsia" w:ascii="宋体" w:hAnsi="宋体"/>
                <w:i/>
                <w:iCs/>
                <w:color w:val="333399"/>
                <w:sz w:val="24"/>
              </w:rPr>
              <w:t>是，属第</w:t>
            </w:r>
            <w:r>
              <w:rPr>
                <w:rFonts w:hint="eastAsia" w:ascii="宋体" w:hAnsi="宋体"/>
                <w:i/>
                <w:iCs/>
                <w:color w:val="333399"/>
                <w:sz w:val="24"/>
                <w:lang w:val="en-US" w:eastAsia="zh-CN"/>
              </w:rPr>
              <w:t>2</w:t>
            </w:r>
            <w:r>
              <w:rPr>
                <w:rFonts w:hint="eastAsia" w:ascii="宋体" w:hAnsi="宋体"/>
                <w:i/>
                <w:iCs/>
                <w:color w:val="333399"/>
                <w:sz w:val="24"/>
              </w:rPr>
              <w:t>种情形</w:t>
            </w:r>
          </w:p>
        </w:tc>
      </w:tr>
      <w:tr w14:paraId="06B6AF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95" w:hRule="atLeast"/>
          <w:jc w:val="center"/>
        </w:trPr>
        <w:tc>
          <w:tcPr>
            <w:tcW w:w="767" w:type="dxa"/>
            <w:vAlign w:val="center"/>
          </w:tcPr>
          <w:p w14:paraId="372532A4">
            <w:pPr>
              <w:jc w:val="center"/>
              <w:rPr>
                <w:rFonts w:ascii="宋体" w:hAnsi="宋体"/>
                <w:sz w:val="24"/>
                <w:szCs w:val="20"/>
              </w:rPr>
            </w:pPr>
            <w:r>
              <w:rPr>
                <w:rFonts w:hint="eastAsia" w:ascii="宋体" w:hAnsi="宋体"/>
                <w:sz w:val="24"/>
                <w:szCs w:val="20"/>
              </w:rPr>
              <w:t>3</w:t>
            </w:r>
          </w:p>
        </w:tc>
        <w:tc>
          <w:tcPr>
            <w:tcW w:w="1270" w:type="dxa"/>
            <w:vAlign w:val="center"/>
          </w:tcPr>
          <w:p w14:paraId="4B3573C2">
            <w:pPr>
              <w:jc w:val="center"/>
              <w:rPr>
                <w:rFonts w:ascii="宋体" w:hAnsi="宋体"/>
                <w:i/>
                <w:iCs/>
                <w:color w:val="333399"/>
                <w:sz w:val="24"/>
              </w:rPr>
            </w:pPr>
            <w:r>
              <w:rPr>
                <w:rFonts w:hint="eastAsia" w:ascii="宋体" w:hAnsi="宋体"/>
                <w:i/>
                <w:iCs/>
                <w:color w:val="333399"/>
                <w:sz w:val="24"/>
              </w:rPr>
              <w:t>王五</w:t>
            </w:r>
          </w:p>
        </w:tc>
        <w:tc>
          <w:tcPr>
            <w:tcW w:w="2838" w:type="dxa"/>
            <w:tcBorders>
              <w:right w:val="single" w:color="auto" w:sz="4" w:space="0"/>
            </w:tcBorders>
            <w:vAlign w:val="center"/>
          </w:tcPr>
          <w:p w14:paraId="4F5D6252">
            <w:pPr>
              <w:jc w:val="center"/>
              <w:rPr>
                <w:rFonts w:ascii="宋体" w:hAnsi="宋体"/>
                <w:i/>
                <w:iCs/>
                <w:color w:val="333399"/>
                <w:sz w:val="24"/>
              </w:rPr>
            </w:pPr>
            <w:r>
              <w:rPr>
                <w:rFonts w:hint="eastAsia" w:ascii="宋体" w:hAnsi="宋体"/>
                <w:i/>
                <w:iCs/>
                <w:color w:val="333399"/>
                <w:sz w:val="24"/>
              </w:rPr>
              <w:t>18位身份证号</w:t>
            </w:r>
          </w:p>
        </w:tc>
        <w:tc>
          <w:tcPr>
            <w:tcW w:w="1567" w:type="dxa"/>
            <w:tcBorders>
              <w:left w:val="single" w:color="auto" w:sz="4" w:space="0"/>
            </w:tcBorders>
            <w:vAlign w:val="center"/>
          </w:tcPr>
          <w:p w14:paraId="09835503">
            <w:pPr>
              <w:snapToGrid w:val="0"/>
              <w:jc w:val="center"/>
              <w:rPr>
                <w:rFonts w:ascii="宋体" w:hAnsi="宋体"/>
                <w:i/>
                <w:iCs/>
                <w:color w:val="333399"/>
                <w:sz w:val="24"/>
              </w:rPr>
            </w:pPr>
            <w:r>
              <w:rPr>
                <w:rFonts w:hint="eastAsia" w:ascii="宋体" w:hAnsi="宋体"/>
                <w:i/>
                <w:iCs/>
                <w:color w:val="333399"/>
                <w:sz w:val="24"/>
              </w:rPr>
              <w:t>技术职称</w:t>
            </w:r>
          </w:p>
        </w:tc>
        <w:tc>
          <w:tcPr>
            <w:tcW w:w="1219" w:type="dxa"/>
            <w:vAlign w:val="center"/>
          </w:tcPr>
          <w:p w14:paraId="5567166B">
            <w:pPr>
              <w:jc w:val="center"/>
              <w:rPr>
                <w:rFonts w:ascii="宋体" w:hAnsi="宋体"/>
                <w:i/>
                <w:iCs/>
                <w:color w:val="333399"/>
                <w:sz w:val="24"/>
              </w:rPr>
            </w:pPr>
            <w:r>
              <w:rPr>
                <w:rFonts w:hint="eastAsia" w:ascii="宋体" w:hAnsi="宋体"/>
                <w:i/>
                <w:iCs/>
                <w:color w:val="333399"/>
                <w:sz w:val="24"/>
              </w:rPr>
              <w:t>BJ20XXX</w:t>
            </w:r>
          </w:p>
        </w:tc>
        <w:tc>
          <w:tcPr>
            <w:tcW w:w="1259" w:type="dxa"/>
            <w:tcBorders>
              <w:right w:val="single" w:color="auto" w:sz="4" w:space="0"/>
            </w:tcBorders>
            <w:vAlign w:val="center"/>
          </w:tcPr>
          <w:p w14:paraId="534C4D62">
            <w:pPr>
              <w:jc w:val="center"/>
              <w:rPr>
                <w:rFonts w:ascii="宋体" w:hAnsi="宋体"/>
                <w:i/>
                <w:iCs/>
                <w:color w:val="333399"/>
                <w:sz w:val="24"/>
              </w:rPr>
            </w:pPr>
            <w:r>
              <w:rPr>
                <w:rFonts w:hint="eastAsia" w:ascii="宋体" w:hAnsi="宋体"/>
                <w:i/>
                <w:iCs/>
                <w:color w:val="333399"/>
                <w:sz w:val="24"/>
              </w:rPr>
              <w:t>水利工程</w:t>
            </w:r>
          </w:p>
        </w:tc>
        <w:tc>
          <w:tcPr>
            <w:tcW w:w="945" w:type="dxa"/>
            <w:tcBorders>
              <w:left w:val="single" w:color="auto" w:sz="4" w:space="0"/>
            </w:tcBorders>
            <w:vAlign w:val="center"/>
          </w:tcPr>
          <w:p w14:paraId="16B424BD">
            <w:pPr>
              <w:jc w:val="center"/>
              <w:rPr>
                <w:rFonts w:ascii="宋体" w:hAnsi="宋体"/>
                <w:i/>
                <w:iCs/>
                <w:color w:val="333399"/>
                <w:sz w:val="24"/>
              </w:rPr>
            </w:pPr>
            <w:r>
              <w:rPr>
                <w:rFonts w:hint="eastAsia" w:ascii="宋体" w:hAnsi="宋体"/>
                <w:i/>
                <w:iCs/>
                <w:color w:val="333399"/>
                <w:sz w:val="24"/>
              </w:rPr>
              <w:t>工程师</w:t>
            </w:r>
          </w:p>
        </w:tc>
        <w:tc>
          <w:tcPr>
            <w:tcW w:w="1796" w:type="dxa"/>
            <w:tcBorders>
              <w:right w:val="single" w:color="auto" w:sz="4" w:space="0"/>
            </w:tcBorders>
            <w:vAlign w:val="center"/>
          </w:tcPr>
          <w:p w14:paraId="7A34E270">
            <w:pPr>
              <w:jc w:val="center"/>
              <w:rPr>
                <w:rFonts w:ascii="宋体" w:hAnsi="宋体"/>
                <w:i/>
                <w:iCs/>
                <w:color w:val="333399"/>
                <w:sz w:val="24"/>
              </w:rPr>
            </w:pPr>
            <w:r>
              <w:rPr>
                <w:rFonts w:hint="eastAsia" w:ascii="宋体" w:hAnsi="宋体"/>
                <w:i/>
                <w:iCs/>
                <w:color w:val="333399"/>
                <w:sz w:val="24"/>
              </w:rPr>
              <w:t>否</w:t>
            </w:r>
          </w:p>
        </w:tc>
        <w:tc>
          <w:tcPr>
            <w:tcW w:w="2176" w:type="dxa"/>
            <w:tcBorders>
              <w:left w:val="single" w:color="auto" w:sz="4" w:space="0"/>
            </w:tcBorders>
            <w:vAlign w:val="center"/>
          </w:tcPr>
          <w:p w14:paraId="21C717E7">
            <w:pPr>
              <w:jc w:val="center"/>
              <w:rPr>
                <w:rFonts w:ascii="宋体" w:hAnsi="宋体"/>
                <w:i/>
                <w:iCs/>
                <w:color w:val="333399"/>
                <w:sz w:val="24"/>
              </w:rPr>
            </w:pPr>
            <w:r>
              <w:rPr>
                <w:rFonts w:hint="eastAsia" w:ascii="宋体" w:hAnsi="宋体"/>
                <w:i/>
                <w:iCs/>
                <w:color w:val="333399"/>
                <w:sz w:val="24"/>
              </w:rPr>
              <w:t>否</w:t>
            </w:r>
          </w:p>
        </w:tc>
      </w:tr>
      <w:tr w14:paraId="464B24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67" w:type="dxa"/>
            <w:vAlign w:val="center"/>
          </w:tcPr>
          <w:p w14:paraId="20432F39">
            <w:pPr>
              <w:jc w:val="center"/>
              <w:rPr>
                <w:rFonts w:ascii="宋体" w:hAnsi="宋体"/>
                <w:sz w:val="24"/>
                <w:szCs w:val="20"/>
              </w:rPr>
            </w:pPr>
            <w:r>
              <w:rPr>
                <w:rFonts w:hint="eastAsia" w:ascii="宋体" w:hAnsi="宋体"/>
                <w:sz w:val="24"/>
                <w:szCs w:val="20"/>
              </w:rPr>
              <w:t>…</w:t>
            </w:r>
          </w:p>
        </w:tc>
        <w:tc>
          <w:tcPr>
            <w:tcW w:w="1270" w:type="dxa"/>
            <w:vAlign w:val="center"/>
          </w:tcPr>
          <w:p w14:paraId="242F23FD">
            <w:pPr>
              <w:jc w:val="center"/>
              <w:rPr>
                <w:rFonts w:ascii="宋体" w:hAnsi="宋体"/>
                <w:sz w:val="24"/>
                <w:szCs w:val="20"/>
              </w:rPr>
            </w:pPr>
            <w:r>
              <w:rPr>
                <w:rFonts w:hint="eastAsia" w:ascii="宋体" w:hAnsi="宋体"/>
                <w:sz w:val="24"/>
                <w:szCs w:val="20"/>
              </w:rPr>
              <w:t>…</w:t>
            </w:r>
          </w:p>
        </w:tc>
        <w:tc>
          <w:tcPr>
            <w:tcW w:w="2838" w:type="dxa"/>
            <w:tcBorders>
              <w:right w:val="single" w:color="auto" w:sz="4" w:space="0"/>
            </w:tcBorders>
            <w:vAlign w:val="center"/>
          </w:tcPr>
          <w:p w14:paraId="1FB481B7">
            <w:pPr>
              <w:jc w:val="center"/>
              <w:rPr>
                <w:rFonts w:ascii="宋体" w:hAnsi="宋体"/>
                <w:sz w:val="24"/>
                <w:szCs w:val="20"/>
              </w:rPr>
            </w:pPr>
            <w:r>
              <w:rPr>
                <w:rFonts w:hint="eastAsia" w:ascii="宋体" w:hAnsi="宋体"/>
                <w:sz w:val="24"/>
                <w:szCs w:val="20"/>
              </w:rPr>
              <w:t>…</w:t>
            </w:r>
          </w:p>
        </w:tc>
        <w:tc>
          <w:tcPr>
            <w:tcW w:w="1567" w:type="dxa"/>
            <w:tcBorders>
              <w:left w:val="single" w:color="auto" w:sz="4" w:space="0"/>
            </w:tcBorders>
            <w:vAlign w:val="center"/>
          </w:tcPr>
          <w:p w14:paraId="674218AF">
            <w:pPr>
              <w:jc w:val="center"/>
              <w:rPr>
                <w:rFonts w:ascii="宋体" w:hAnsi="宋体"/>
                <w:sz w:val="24"/>
                <w:szCs w:val="20"/>
              </w:rPr>
            </w:pPr>
            <w:r>
              <w:rPr>
                <w:rFonts w:hint="eastAsia" w:ascii="宋体" w:hAnsi="宋体"/>
                <w:sz w:val="24"/>
                <w:szCs w:val="20"/>
              </w:rPr>
              <w:t>…</w:t>
            </w:r>
          </w:p>
        </w:tc>
        <w:tc>
          <w:tcPr>
            <w:tcW w:w="1219" w:type="dxa"/>
            <w:vAlign w:val="center"/>
          </w:tcPr>
          <w:p w14:paraId="0B981401">
            <w:pPr>
              <w:jc w:val="center"/>
              <w:rPr>
                <w:rFonts w:ascii="宋体" w:hAnsi="宋体"/>
                <w:sz w:val="24"/>
                <w:szCs w:val="20"/>
              </w:rPr>
            </w:pPr>
            <w:r>
              <w:rPr>
                <w:rFonts w:hint="eastAsia" w:ascii="宋体" w:hAnsi="宋体"/>
                <w:sz w:val="24"/>
                <w:szCs w:val="20"/>
              </w:rPr>
              <w:t>…</w:t>
            </w:r>
          </w:p>
        </w:tc>
        <w:tc>
          <w:tcPr>
            <w:tcW w:w="1259" w:type="dxa"/>
            <w:tcBorders>
              <w:right w:val="single" w:color="auto" w:sz="4" w:space="0"/>
            </w:tcBorders>
            <w:vAlign w:val="center"/>
          </w:tcPr>
          <w:p w14:paraId="79898B5E">
            <w:pPr>
              <w:jc w:val="center"/>
              <w:rPr>
                <w:rFonts w:ascii="宋体" w:hAnsi="宋体"/>
                <w:sz w:val="24"/>
                <w:szCs w:val="20"/>
              </w:rPr>
            </w:pPr>
            <w:r>
              <w:rPr>
                <w:rFonts w:hint="eastAsia" w:ascii="宋体" w:hAnsi="宋体"/>
                <w:sz w:val="24"/>
                <w:szCs w:val="20"/>
              </w:rPr>
              <w:t>…</w:t>
            </w:r>
          </w:p>
        </w:tc>
        <w:tc>
          <w:tcPr>
            <w:tcW w:w="945" w:type="dxa"/>
            <w:tcBorders>
              <w:left w:val="single" w:color="auto" w:sz="4" w:space="0"/>
            </w:tcBorders>
            <w:vAlign w:val="center"/>
          </w:tcPr>
          <w:p w14:paraId="4354C0B8">
            <w:pPr>
              <w:jc w:val="center"/>
              <w:rPr>
                <w:rFonts w:ascii="宋体" w:hAnsi="宋体"/>
                <w:sz w:val="24"/>
                <w:szCs w:val="20"/>
              </w:rPr>
            </w:pPr>
            <w:r>
              <w:rPr>
                <w:rFonts w:hint="eastAsia" w:ascii="宋体" w:hAnsi="宋体"/>
                <w:sz w:val="24"/>
                <w:szCs w:val="20"/>
              </w:rPr>
              <w:t>…</w:t>
            </w:r>
          </w:p>
        </w:tc>
        <w:tc>
          <w:tcPr>
            <w:tcW w:w="1796" w:type="dxa"/>
            <w:tcBorders>
              <w:right w:val="single" w:color="auto" w:sz="4" w:space="0"/>
            </w:tcBorders>
            <w:vAlign w:val="center"/>
          </w:tcPr>
          <w:p w14:paraId="11672192">
            <w:pPr>
              <w:jc w:val="center"/>
              <w:rPr>
                <w:rFonts w:ascii="宋体" w:hAnsi="宋体"/>
                <w:sz w:val="24"/>
                <w:szCs w:val="20"/>
              </w:rPr>
            </w:pPr>
            <w:r>
              <w:rPr>
                <w:rFonts w:hint="eastAsia" w:ascii="宋体" w:hAnsi="宋体"/>
                <w:sz w:val="24"/>
                <w:szCs w:val="20"/>
              </w:rPr>
              <w:t>…</w:t>
            </w:r>
          </w:p>
        </w:tc>
        <w:tc>
          <w:tcPr>
            <w:tcW w:w="2176" w:type="dxa"/>
            <w:tcBorders>
              <w:left w:val="single" w:color="auto" w:sz="4" w:space="0"/>
            </w:tcBorders>
            <w:vAlign w:val="center"/>
          </w:tcPr>
          <w:p w14:paraId="74868D79">
            <w:pPr>
              <w:jc w:val="center"/>
              <w:rPr>
                <w:rFonts w:ascii="宋体" w:hAnsi="宋体"/>
                <w:sz w:val="24"/>
                <w:szCs w:val="20"/>
              </w:rPr>
            </w:pPr>
            <w:r>
              <w:rPr>
                <w:rFonts w:hint="eastAsia" w:ascii="宋体" w:hAnsi="宋体"/>
                <w:sz w:val="24"/>
                <w:szCs w:val="20"/>
              </w:rPr>
              <w:t>…</w:t>
            </w:r>
          </w:p>
        </w:tc>
      </w:tr>
    </w:tbl>
    <w:p w14:paraId="7451B0E4">
      <w:pPr>
        <w:ind w:firstLine="480" w:firstLineChars="200"/>
        <w:rPr>
          <w:rFonts w:hint="eastAsia" w:ascii="宋体" w:hAnsi="宋体"/>
          <w:bCs/>
          <w:sz w:val="24"/>
          <w:lang w:eastAsia="zh-CN"/>
        </w:rPr>
      </w:pPr>
      <w:r>
        <w:rPr>
          <w:rFonts w:hint="eastAsia" w:ascii="宋体" w:hAnsi="宋体"/>
          <w:bCs/>
          <w:sz w:val="24"/>
        </w:rPr>
        <w:t>注：</w:t>
      </w:r>
      <w:r>
        <w:rPr>
          <w:rFonts w:hint="eastAsia" w:ascii="宋体" w:hAnsi="宋体"/>
          <w:bCs/>
          <w:sz w:val="24"/>
          <w:lang w:val="en-US" w:eastAsia="zh-CN"/>
        </w:rPr>
        <w:t>1.</w:t>
      </w:r>
      <w:r>
        <w:rPr>
          <w:rFonts w:hint="eastAsia" w:ascii="宋体" w:hAnsi="宋体"/>
          <w:bCs/>
          <w:sz w:val="24"/>
        </w:rPr>
        <w:t>“检测人员”指本单位申请资质对应专业的检测人员</w:t>
      </w:r>
      <w:r>
        <w:rPr>
          <w:rFonts w:hint="eastAsia" w:ascii="宋体" w:hAnsi="宋体"/>
          <w:b/>
          <w:bCs w:val="0"/>
          <w:sz w:val="24"/>
        </w:rPr>
        <w:t>，包含技术</w:t>
      </w:r>
      <w:r>
        <w:rPr>
          <w:rFonts w:hint="eastAsia" w:ascii="宋体" w:hAnsi="宋体"/>
          <w:b/>
          <w:bCs w:val="0"/>
          <w:sz w:val="24"/>
          <w:lang w:eastAsia="zh-CN"/>
        </w:rPr>
        <w:t>负责</w:t>
      </w:r>
      <w:r>
        <w:rPr>
          <w:rFonts w:hint="eastAsia" w:ascii="宋体" w:hAnsi="宋体"/>
          <w:b/>
          <w:bCs w:val="0"/>
          <w:sz w:val="24"/>
        </w:rPr>
        <w:t>人</w:t>
      </w:r>
      <w:r>
        <w:rPr>
          <w:rFonts w:hint="eastAsia" w:ascii="宋体" w:hAnsi="宋体"/>
          <w:bCs/>
          <w:sz w:val="24"/>
          <w:lang w:eastAsia="zh-CN"/>
        </w:rPr>
        <w:t>。</w:t>
      </w:r>
    </w:p>
    <w:p w14:paraId="04213F4C">
      <w:pPr>
        <w:keepNext w:val="0"/>
        <w:keepLines w:val="0"/>
        <w:pageBreakBefore w:val="0"/>
        <w:widowControl w:val="0"/>
        <w:kinsoku/>
        <w:wordWrap/>
        <w:overflowPunct/>
        <w:topLinePunct w:val="0"/>
        <w:autoSpaceDE/>
        <w:autoSpaceDN/>
        <w:bidi w:val="0"/>
        <w:adjustRightInd/>
        <w:snapToGrid/>
        <w:spacing w:line="300" w:lineRule="exact"/>
        <w:ind w:firstLine="960" w:firstLineChars="400"/>
        <w:textAlignment w:val="auto"/>
        <w:rPr>
          <w:rFonts w:ascii="宋体" w:hAnsi="宋体"/>
          <w:bCs/>
          <w:sz w:val="24"/>
        </w:rPr>
        <w:sectPr>
          <w:footerReference r:id="rId8" w:type="first"/>
          <w:footerReference r:id="rId7" w:type="default"/>
          <w:pgSz w:w="16838" w:h="11906" w:orient="landscape"/>
          <w:pgMar w:top="1803" w:right="1440" w:bottom="1703" w:left="1440" w:header="851" w:footer="992" w:gutter="0"/>
          <w:pgNumType w:fmt="numberInDash"/>
          <w:cols w:space="0" w:num="1"/>
          <w:titlePg/>
          <w:docGrid w:type="lines" w:linePitch="395" w:charSpace="0"/>
        </w:sectPr>
      </w:pPr>
      <w:r>
        <w:rPr>
          <w:rFonts w:hint="eastAsia" w:ascii="宋体" w:hAnsi="宋体"/>
          <w:bCs/>
          <w:sz w:val="24"/>
          <w:lang w:val="en-US" w:eastAsia="zh-CN"/>
        </w:rPr>
        <w:t>2.</w:t>
      </w:r>
      <w:r>
        <w:rPr>
          <w:rFonts w:hint="eastAsia" w:ascii="宋体" w:hAnsi="宋体"/>
          <w:bCs/>
          <w:sz w:val="24"/>
        </w:rPr>
        <w:t>“不认定为</w:t>
      </w:r>
      <w:r>
        <w:rPr>
          <w:rFonts w:hint="eastAsia" w:ascii="宋体" w:hAnsi="宋体"/>
          <w:bCs/>
          <w:sz w:val="24"/>
          <w:lang w:eastAsia="zh-CN"/>
        </w:rPr>
        <w:t>‘</w:t>
      </w:r>
      <w:r>
        <w:rPr>
          <w:rFonts w:hint="eastAsia" w:ascii="宋体" w:hAnsi="宋体"/>
          <w:bCs/>
          <w:sz w:val="24"/>
        </w:rPr>
        <w:t>挂证</w:t>
      </w:r>
      <w:r>
        <w:rPr>
          <w:rFonts w:hint="eastAsia" w:ascii="宋体" w:hAnsi="宋体"/>
          <w:bCs/>
          <w:sz w:val="24"/>
          <w:lang w:eastAsia="zh-CN"/>
        </w:rPr>
        <w:t>’</w:t>
      </w:r>
      <w:r>
        <w:rPr>
          <w:rFonts w:hint="eastAsia" w:ascii="宋体" w:hAnsi="宋体"/>
          <w:bCs/>
          <w:sz w:val="24"/>
        </w:rPr>
        <w:t>行为的</w:t>
      </w:r>
      <w:r>
        <w:rPr>
          <w:rFonts w:hint="eastAsia" w:ascii="宋体" w:hAnsi="宋体"/>
          <w:bCs/>
          <w:sz w:val="24"/>
          <w:lang w:eastAsia="zh-CN"/>
        </w:rPr>
        <w:t>6类</w:t>
      </w:r>
      <w:r>
        <w:rPr>
          <w:rFonts w:hint="eastAsia" w:ascii="宋体" w:hAnsi="宋体"/>
          <w:bCs/>
          <w:sz w:val="24"/>
        </w:rPr>
        <w:t>情形”</w:t>
      </w:r>
      <w:r>
        <w:rPr>
          <w:rFonts w:hint="eastAsia" w:ascii="宋体" w:hAnsi="宋体"/>
          <w:bCs/>
          <w:sz w:val="24"/>
          <w:lang w:eastAsia="zh-CN"/>
        </w:rPr>
        <w:t>，是</w:t>
      </w:r>
      <w:r>
        <w:rPr>
          <w:rFonts w:hint="eastAsia" w:ascii="宋体" w:hAnsi="宋体"/>
          <w:bCs/>
          <w:sz w:val="24"/>
        </w:rPr>
        <w:t>指</w:t>
      </w:r>
      <w:r>
        <w:rPr>
          <w:rFonts w:hint="eastAsia" w:ascii="宋体" w:hAnsi="宋体"/>
          <w:bCs/>
          <w:sz w:val="24"/>
          <w:lang w:eastAsia="zh-CN"/>
        </w:rPr>
        <w:t>根据</w:t>
      </w:r>
      <w:r>
        <w:rPr>
          <w:rFonts w:hint="eastAsia" w:ascii="宋体" w:hAnsi="宋体"/>
          <w:bCs/>
          <w:sz w:val="24"/>
        </w:rPr>
        <w:t>《住房和城乡建设部办公厅关于做好工程建设领域专业技术人员职业资格“挂证”等违法违规行为专项整治工作的补充通知》</w:t>
      </w:r>
      <w:r>
        <w:rPr>
          <w:rFonts w:hint="eastAsia" w:ascii="宋体" w:hAnsi="宋体"/>
          <w:bCs/>
          <w:sz w:val="24"/>
          <w:lang w:eastAsia="zh-CN"/>
        </w:rPr>
        <w:t>，对实际工作单位与注册单位一致，但社会保险缴纳单位与注册单位不一致的人员，原则上不认定为“挂证”行为的6类情形：</w:t>
      </w:r>
      <w:r>
        <w:rPr>
          <w:rFonts w:hint="eastAsia" w:ascii="宋体" w:hAnsi="宋体"/>
          <w:bCs/>
          <w:sz w:val="24"/>
        </w:rPr>
        <w:t>（1）达到法定退休年龄正式退休和依法提前退休的；（2）因事业单位改制等原因保留事业单位身份，实际工作单位为所在事业单位下属企业，社会保险由该事业单位缴纳的；（3）属于大专院校所属勘察设计、工程监理、工程造价单位聘请的本校在职教师或科研人员，社会保险由所在院校缴纳的；（4）属于军队自主择业人员的；（5）因企业改制、征地拆迁等买断社会保险的；（6）有法律法规、国家政策依据的其他情形</w:t>
      </w:r>
      <w:r>
        <w:rPr>
          <w:rFonts w:hint="eastAsia" w:ascii="宋体" w:hAnsi="宋体"/>
          <w:bCs/>
          <w:sz w:val="24"/>
          <w:lang w:eastAsia="zh-CN"/>
        </w:rPr>
        <w:t>。</w:t>
      </w:r>
      <w:r>
        <w:rPr>
          <w:rFonts w:hint="eastAsia" w:ascii="宋体" w:hAnsi="宋体"/>
          <w:bCs/>
          <w:sz w:val="24"/>
        </w:rPr>
        <w:t>填写时需写明属第几类情形</w:t>
      </w:r>
      <w:r>
        <w:rPr>
          <w:rFonts w:hint="eastAsia" w:ascii="宋体" w:hAnsi="宋体"/>
          <w:bCs/>
          <w:sz w:val="24"/>
          <w:lang w:eastAsia="zh-CN"/>
        </w:rPr>
        <w:t>，并在“社会保险参保缴费材料”中提交相应证明材料</w:t>
      </w:r>
      <w:r>
        <w:rPr>
          <w:rFonts w:hint="eastAsia" w:ascii="宋体" w:hAnsi="宋体"/>
          <w:bCs/>
          <w:sz w:val="24"/>
        </w:rPr>
        <w:t>。</w:t>
      </w:r>
    </w:p>
    <w:tbl>
      <w:tblPr>
        <w:tblStyle w:val="4"/>
        <w:tblW w:w="135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18"/>
        <w:gridCol w:w="1030"/>
        <w:gridCol w:w="1055"/>
        <w:gridCol w:w="1037"/>
        <w:gridCol w:w="785"/>
        <w:gridCol w:w="1012"/>
        <w:gridCol w:w="780"/>
        <w:gridCol w:w="1856"/>
        <w:gridCol w:w="1234"/>
        <w:gridCol w:w="741"/>
        <w:gridCol w:w="1666"/>
        <w:gridCol w:w="1135"/>
        <w:gridCol w:w="568"/>
      </w:tblGrid>
      <w:tr w14:paraId="2BB59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57" w:hRule="atLeast"/>
          <w:tblHeader/>
          <w:jc w:val="center"/>
        </w:trPr>
        <w:tc>
          <w:tcPr>
            <w:tcW w:w="618" w:type="dxa"/>
            <w:tcBorders>
              <w:top w:val="nil"/>
              <w:left w:val="nil"/>
              <w:bottom w:val="single" w:color="auto" w:sz="4" w:space="0"/>
              <w:right w:val="nil"/>
            </w:tcBorders>
            <w:vAlign w:val="center"/>
          </w:tcPr>
          <w:p w14:paraId="3949E390">
            <w:pPr>
              <w:spacing w:after="157" w:afterLines="50"/>
              <w:jc w:val="center"/>
              <w:rPr>
                <w:rFonts w:hint="eastAsia" w:ascii="楷体_GB2312" w:hAnsi="宋体" w:eastAsia="楷体_GB2312"/>
                <w:b/>
                <w:bCs/>
                <w:sz w:val="32"/>
              </w:rPr>
            </w:pPr>
          </w:p>
        </w:tc>
        <w:tc>
          <w:tcPr>
            <w:tcW w:w="12899" w:type="dxa"/>
            <w:gridSpan w:val="12"/>
            <w:tcBorders>
              <w:top w:val="nil"/>
              <w:left w:val="nil"/>
              <w:bottom w:val="single" w:color="auto" w:sz="4" w:space="0"/>
              <w:right w:val="nil"/>
            </w:tcBorders>
            <w:vAlign w:val="center"/>
          </w:tcPr>
          <w:p w14:paraId="592FE3A6">
            <w:pPr>
              <w:spacing w:after="157" w:afterLines="50"/>
              <w:jc w:val="center"/>
              <w:rPr>
                <w:rFonts w:ascii="楷体_GB2312" w:hAnsi="宋体" w:eastAsia="楷体_GB2312"/>
                <w:b/>
                <w:bCs/>
                <w:sz w:val="32"/>
              </w:rPr>
            </w:pPr>
            <w:r>
              <w:rPr>
                <w:rFonts w:hint="eastAsia" w:ascii="楷体_GB2312" w:hAnsi="宋体" w:eastAsia="楷体_GB2312"/>
                <w:b/>
                <w:bCs/>
                <w:sz w:val="32"/>
              </w:rPr>
              <w:t>五、主要试验检测仪器、设备清单</w:t>
            </w:r>
          </w:p>
        </w:tc>
      </w:tr>
      <w:tr w14:paraId="1920B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37" w:hRule="atLeast"/>
          <w:tblHeader/>
          <w:jc w:val="center"/>
        </w:trPr>
        <w:tc>
          <w:tcPr>
            <w:tcW w:w="618" w:type="dxa"/>
            <w:tcBorders>
              <w:top w:val="single" w:color="auto" w:sz="4" w:space="0"/>
              <w:left w:val="single" w:color="auto" w:sz="4" w:space="0"/>
              <w:bottom w:val="single" w:color="auto" w:sz="6" w:space="0"/>
            </w:tcBorders>
            <w:vAlign w:val="center"/>
          </w:tcPr>
          <w:p w14:paraId="455A7CA2">
            <w:pPr>
              <w:snapToGrid w:val="0"/>
              <w:jc w:val="center"/>
              <w:rPr>
                <w:rFonts w:hint="default" w:ascii="宋体" w:hAnsi="宋体" w:eastAsiaTheme="minorEastAsia"/>
                <w:sz w:val="24"/>
                <w:szCs w:val="21"/>
                <w:lang w:val="en-US" w:eastAsia="zh-CN"/>
              </w:rPr>
            </w:pPr>
            <w:r>
              <w:rPr>
                <w:rFonts w:hint="eastAsia" w:ascii="宋体" w:hAnsi="宋体"/>
                <w:sz w:val="24"/>
                <w:szCs w:val="21"/>
                <w:lang w:val="en-US" w:eastAsia="zh-CN"/>
              </w:rPr>
              <w:t>设备序号</w:t>
            </w:r>
          </w:p>
        </w:tc>
        <w:tc>
          <w:tcPr>
            <w:tcW w:w="1030" w:type="dxa"/>
            <w:tcBorders>
              <w:top w:val="single" w:color="auto" w:sz="4" w:space="0"/>
              <w:left w:val="single" w:color="auto" w:sz="4" w:space="0"/>
              <w:bottom w:val="single" w:color="auto" w:sz="6" w:space="0"/>
            </w:tcBorders>
            <w:vAlign w:val="center"/>
          </w:tcPr>
          <w:p w14:paraId="2BF0AB6E">
            <w:pPr>
              <w:snapToGrid w:val="0"/>
              <w:jc w:val="center"/>
              <w:rPr>
                <w:rFonts w:ascii="宋体" w:hAnsi="宋体"/>
                <w:sz w:val="24"/>
                <w:szCs w:val="21"/>
              </w:rPr>
            </w:pPr>
            <w:r>
              <w:rPr>
                <w:rFonts w:hint="eastAsia" w:ascii="宋体" w:hAnsi="宋体"/>
                <w:sz w:val="24"/>
                <w:szCs w:val="21"/>
              </w:rPr>
              <w:t>设备</w:t>
            </w:r>
          </w:p>
          <w:p w14:paraId="38F63A7A">
            <w:pPr>
              <w:snapToGrid w:val="0"/>
              <w:jc w:val="center"/>
              <w:rPr>
                <w:rFonts w:ascii="宋体" w:hAnsi="宋体"/>
                <w:sz w:val="24"/>
                <w:szCs w:val="21"/>
              </w:rPr>
            </w:pPr>
            <w:r>
              <w:rPr>
                <w:rFonts w:hint="eastAsia" w:ascii="宋体" w:hAnsi="宋体"/>
                <w:sz w:val="24"/>
                <w:szCs w:val="21"/>
              </w:rPr>
              <w:t>编号</w:t>
            </w:r>
          </w:p>
        </w:tc>
        <w:tc>
          <w:tcPr>
            <w:tcW w:w="1055" w:type="dxa"/>
            <w:tcBorders>
              <w:top w:val="single" w:color="auto" w:sz="4" w:space="0"/>
              <w:bottom w:val="single" w:color="auto" w:sz="6" w:space="0"/>
            </w:tcBorders>
            <w:vAlign w:val="center"/>
          </w:tcPr>
          <w:p w14:paraId="3553E907">
            <w:pPr>
              <w:snapToGrid w:val="0"/>
              <w:jc w:val="center"/>
              <w:rPr>
                <w:rFonts w:ascii="宋体" w:hAnsi="宋体"/>
                <w:sz w:val="24"/>
                <w:szCs w:val="21"/>
              </w:rPr>
            </w:pPr>
            <w:r>
              <w:rPr>
                <w:rFonts w:hint="eastAsia" w:ascii="宋体" w:hAnsi="宋体"/>
                <w:sz w:val="24"/>
                <w:szCs w:val="21"/>
              </w:rPr>
              <w:t>设备名称</w:t>
            </w:r>
          </w:p>
        </w:tc>
        <w:tc>
          <w:tcPr>
            <w:tcW w:w="1037" w:type="dxa"/>
            <w:tcBorders>
              <w:top w:val="single" w:color="auto" w:sz="4" w:space="0"/>
              <w:bottom w:val="single" w:color="auto" w:sz="6" w:space="0"/>
            </w:tcBorders>
            <w:vAlign w:val="center"/>
          </w:tcPr>
          <w:p w14:paraId="019E995B">
            <w:pPr>
              <w:snapToGrid w:val="0"/>
              <w:jc w:val="center"/>
              <w:rPr>
                <w:rFonts w:hint="eastAsia" w:ascii="宋体" w:hAnsi="宋体" w:eastAsiaTheme="minorEastAsia"/>
                <w:sz w:val="24"/>
                <w:szCs w:val="21"/>
                <w:lang w:eastAsia="zh-CN"/>
              </w:rPr>
            </w:pPr>
            <w:r>
              <w:rPr>
                <w:rFonts w:hint="eastAsia" w:ascii="宋体" w:hAnsi="宋体"/>
                <w:sz w:val="24"/>
                <w:szCs w:val="21"/>
              </w:rPr>
              <w:t>型号</w:t>
            </w:r>
          </w:p>
        </w:tc>
        <w:tc>
          <w:tcPr>
            <w:tcW w:w="785" w:type="dxa"/>
            <w:tcBorders>
              <w:top w:val="single" w:color="auto" w:sz="4" w:space="0"/>
              <w:left w:val="single" w:color="auto" w:sz="4" w:space="0"/>
              <w:bottom w:val="single" w:color="auto" w:sz="6" w:space="0"/>
            </w:tcBorders>
            <w:vAlign w:val="center"/>
          </w:tcPr>
          <w:p w14:paraId="57F0DDFC">
            <w:pPr>
              <w:snapToGrid w:val="0"/>
              <w:jc w:val="center"/>
              <w:rPr>
                <w:rFonts w:ascii="宋体" w:hAnsi="宋体"/>
                <w:sz w:val="24"/>
                <w:szCs w:val="21"/>
              </w:rPr>
            </w:pPr>
            <w:r>
              <w:rPr>
                <w:rFonts w:hint="eastAsia" w:ascii="宋体" w:hAnsi="宋体"/>
                <w:sz w:val="24"/>
                <w:szCs w:val="21"/>
              </w:rPr>
              <w:t>生产厂家</w:t>
            </w:r>
          </w:p>
        </w:tc>
        <w:tc>
          <w:tcPr>
            <w:tcW w:w="1012" w:type="dxa"/>
            <w:tcBorders>
              <w:top w:val="single" w:color="auto" w:sz="4" w:space="0"/>
              <w:bottom w:val="single" w:color="auto" w:sz="6" w:space="0"/>
            </w:tcBorders>
            <w:vAlign w:val="center"/>
          </w:tcPr>
          <w:p w14:paraId="2BAAD370">
            <w:pPr>
              <w:snapToGrid w:val="0"/>
              <w:jc w:val="center"/>
              <w:rPr>
                <w:rFonts w:ascii="宋体" w:hAnsi="宋体"/>
                <w:sz w:val="24"/>
                <w:szCs w:val="21"/>
              </w:rPr>
            </w:pPr>
            <w:r>
              <w:rPr>
                <w:rFonts w:hint="eastAsia" w:ascii="宋体" w:hAnsi="宋体"/>
                <w:sz w:val="24"/>
                <w:szCs w:val="21"/>
              </w:rPr>
              <w:t>购置</w:t>
            </w:r>
          </w:p>
          <w:p w14:paraId="0730A103">
            <w:pPr>
              <w:snapToGrid w:val="0"/>
              <w:jc w:val="center"/>
              <w:rPr>
                <w:rFonts w:ascii="宋体" w:hAnsi="宋体"/>
                <w:sz w:val="24"/>
                <w:szCs w:val="21"/>
              </w:rPr>
            </w:pPr>
            <w:r>
              <w:rPr>
                <w:rFonts w:hint="eastAsia" w:ascii="宋体" w:hAnsi="宋体"/>
                <w:sz w:val="24"/>
                <w:szCs w:val="21"/>
              </w:rPr>
              <w:t>日期</w:t>
            </w:r>
          </w:p>
        </w:tc>
        <w:tc>
          <w:tcPr>
            <w:tcW w:w="780" w:type="dxa"/>
            <w:tcBorders>
              <w:top w:val="single" w:color="auto" w:sz="4" w:space="0"/>
              <w:bottom w:val="single" w:color="auto" w:sz="6" w:space="0"/>
            </w:tcBorders>
            <w:vAlign w:val="center"/>
          </w:tcPr>
          <w:p w14:paraId="50986FA7">
            <w:pPr>
              <w:snapToGrid w:val="0"/>
              <w:jc w:val="center"/>
              <w:rPr>
                <w:rFonts w:ascii="宋体" w:hAnsi="宋体"/>
                <w:sz w:val="24"/>
                <w:szCs w:val="21"/>
              </w:rPr>
            </w:pPr>
            <w:r>
              <w:rPr>
                <w:rFonts w:hint="eastAsia" w:ascii="宋体" w:hAnsi="宋体"/>
                <w:sz w:val="24"/>
                <w:szCs w:val="21"/>
              </w:rPr>
              <w:t>单价</w:t>
            </w:r>
          </w:p>
          <w:p w14:paraId="3DA1C70C">
            <w:pPr>
              <w:snapToGrid w:val="0"/>
              <w:jc w:val="center"/>
              <w:rPr>
                <w:rFonts w:ascii="宋体" w:hAnsi="宋体"/>
                <w:sz w:val="24"/>
                <w:szCs w:val="21"/>
              </w:rPr>
            </w:pPr>
            <w:r>
              <w:rPr>
                <w:rFonts w:hint="eastAsia" w:ascii="宋体" w:hAnsi="宋体"/>
                <w:sz w:val="24"/>
                <w:szCs w:val="21"/>
              </w:rPr>
              <w:t>（元）</w:t>
            </w:r>
          </w:p>
        </w:tc>
        <w:tc>
          <w:tcPr>
            <w:tcW w:w="1856" w:type="dxa"/>
            <w:tcBorders>
              <w:top w:val="single" w:color="auto" w:sz="4" w:space="0"/>
              <w:bottom w:val="single" w:color="auto" w:sz="6" w:space="0"/>
            </w:tcBorders>
            <w:vAlign w:val="center"/>
          </w:tcPr>
          <w:p w14:paraId="2783DF56">
            <w:pPr>
              <w:snapToGrid w:val="0"/>
              <w:jc w:val="center"/>
              <w:rPr>
                <w:rFonts w:ascii="宋体" w:hAnsi="宋体"/>
                <w:sz w:val="24"/>
                <w:szCs w:val="21"/>
              </w:rPr>
            </w:pPr>
            <w:r>
              <w:rPr>
                <w:rFonts w:hint="eastAsia" w:ascii="宋体" w:hAnsi="宋体"/>
                <w:sz w:val="24"/>
                <w:szCs w:val="21"/>
              </w:rPr>
              <w:t>测量范围/量程</w:t>
            </w:r>
          </w:p>
        </w:tc>
        <w:tc>
          <w:tcPr>
            <w:tcW w:w="1234" w:type="dxa"/>
            <w:tcBorders>
              <w:top w:val="single" w:color="auto" w:sz="4" w:space="0"/>
              <w:bottom w:val="single" w:color="auto" w:sz="6" w:space="0"/>
            </w:tcBorders>
            <w:vAlign w:val="center"/>
          </w:tcPr>
          <w:p w14:paraId="4E0094F7">
            <w:pPr>
              <w:snapToGrid w:val="0"/>
              <w:jc w:val="center"/>
              <w:rPr>
                <w:rFonts w:hint="eastAsia" w:ascii="宋体" w:hAnsi="宋体" w:eastAsiaTheme="minorEastAsia"/>
                <w:sz w:val="24"/>
                <w:szCs w:val="21"/>
                <w:lang w:val="en-US" w:eastAsia="zh-CN"/>
              </w:rPr>
            </w:pPr>
            <w:r>
              <w:rPr>
                <w:rFonts w:hint="eastAsia" w:ascii="宋体" w:hAnsi="宋体"/>
                <w:sz w:val="24"/>
                <w:szCs w:val="21"/>
                <w:lang w:val="en-US" w:eastAsia="zh-CN"/>
              </w:rPr>
              <w:t>分度值/</w:t>
            </w:r>
            <w:r>
              <w:rPr>
                <w:rFonts w:hint="eastAsia" w:ascii="宋体" w:hAnsi="宋体"/>
                <w:sz w:val="24"/>
                <w:szCs w:val="21"/>
              </w:rPr>
              <w:t>准确度</w:t>
            </w:r>
            <w:r>
              <w:rPr>
                <w:rFonts w:hint="eastAsia" w:ascii="宋体" w:hAnsi="宋体"/>
                <w:sz w:val="24"/>
                <w:szCs w:val="21"/>
                <w:lang w:val="en-US" w:eastAsia="zh-CN"/>
              </w:rPr>
              <w:t>等级</w:t>
            </w:r>
          </w:p>
        </w:tc>
        <w:tc>
          <w:tcPr>
            <w:tcW w:w="741" w:type="dxa"/>
            <w:tcBorders>
              <w:top w:val="single" w:color="auto" w:sz="4" w:space="0"/>
              <w:bottom w:val="single" w:color="auto" w:sz="6" w:space="0"/>
            </w:tcBorders>
            <w:vAlign w:val="center"/>
          </w:tcPr>
          <w:p w14:paraId="6EC6F156">
            <w:pPr>
              <w:snapToGrid w:val="0"/>
              <w:jc w:val="center"/>
              <w:rPr>
                <w:rFonts w:ascii="宋体" w:hAnsi="宋体"/>
                <w:sz w:val="24"/>
                <w:szCs w:val="21"/>
              </w:rPr>
            </w:pPr>
            <w:r>
              <w:rPr>
                <w:rFonts w:hint="eastAsia" w:ascii="宋体" w:hAnsi="宋体"/>
                <w:sz w:val="24"/>
                <w:szCs w:val="21"/>
              </w:rPr>
              <w:t>检定/校准周期</w:t>
            </w:r>
          </w:p>
        </w:tc>
        <w:tc>
          <w:tcPr>
            <w:tcW w:w="1666" w:type="dxa"/>
            <w:tcBorders>
              <w:top w:val="single" w:color="auto" w:sz="4" w:space="0"/>
              <w:bottom w:val="single" w:color="auto" w:sz="6" w:space="0"/>
            </w:tcBorders>
            <w:vAlign w:val="center"/>
          </w:tcPr>
          <w:p w14:paraId="2AD8DA89">
            <w:pPr>
              <w:snapToGrid w:val="0"/>
              <w:jc w:val="center"/>
              <w:rPr>
                <w:rFonts w:ascii="宋体" w:hAnsi="宋体"/>
                <w:sz w:val="24"/>
                <w:szCs w:val="21"/>
              </w:rPr>
            </w:pPr>
            <w:r>
              <w:rPr>
                <w:rFonts w:hint="eastAsia" w:ascii="宋体" w:hAnsi="宋体"/>
                <w:sz w:val="24"/>
                <w:szCs w:val="21"/>
              </w:rPr>
              <w:t>检定/校准单位</w:t>
            </w:r>
          </w:p>
        </w:tc>
        <w:tc>
          <w:tcPr>
            <w:tcW w:w="1135" w:type="dxa"/>
            <w:tcBorders>
              <w:top w:val="single" w:color="auto" w:sz="4" w:space="0"/>
              <w:bottom w:val="single" w:color="auto" w:sz="6" w:space="0"/>
            </w:tcBorders>
            <w:vAlign w:val="center"/>
          </w:tcPr>
          <w:p w14:paraId="3C3F1682">
            <w:pPr>
              <w:snapToGrid w:val="0"/>
              <w:jc w:val="center"/>
              <w:rPr>
                <w:rFonts w:ascii="宋体" w:hAnsi="宋体"/>
                <w:sz w:val="24"/>
                <w:szCs w:val="21"/>
              </w:rPr>
            </w:pPr>
            <w:r>
              <w:rPr>
                <w:rFonts w:hint="eastAsia" w:ascii="宋体" w:hAnsi="宋体"/>
                <w:sz w:val="24"/>
                <w:szCs w:val="21"/>
              </w:rPr>
              <w:t>最近检定/校准日期</w:t>
            </w:r>
          </w:p>
        </w:tc>
        <w:tc>
          <w:tcPr>
            <w:tcW w:w="568" w:type="dxa"/>
            <w:tcBorders>
              <w:top w:val="single" w:color="auto" w:sz="4" w:space="0"/>
              <w:bottom w:val="single" w:color="auto" w:sz="6" w:space="0"/>
              <w:right w:val="single" w:color="auto" w:sz="4" w:space="0"/>
            </w:tcBorders>
            <w:vAlign w:val="center"/>
          </w:tcPr>
          <w:p w14:paraId="1073478C">
            <w:pPr>
              <w:snapToGrid w:val="0"/>
              <w:jc w:val="center"/>
              <w:rPr>
                <w:rFonts w:ascii="宋体" w:hAnsi="宋体"/>
                <w:sz w:val="24"/>
                <w:szCs w:val="21"/>
              </w:rPr>
            </w:pPr>
            <w:r>
              <w:rPr>
                <w:rFonts w:hint="eastAsia" w:ascii="宋体" w:hAnsi="宋体"/>
                <w:sz w:val="24"/>
                <w:szCs w:val="21"/>
              </w:rPr>
              <w:t>保管人</w:t>
            </w:r>
          </w:p>
        </w:tc>
      </w:tr>
      <w:tr w14:paraId="33B24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41" w:hRule="atLeast"/>
          <w:jc w:val="center"/>
        </w:trPr>
        <w:tc>
          <w:tcPr>
            <w:tcW w:w="618" w:type="dxa"/>
            <w:tcBorders>
              <w:top w:val="single" w:color="auto" w:sz="6" w:space="0"/>
              <w:left w:val="single" w:color="auto" w:sz="4" w:space="0"/>
              <w:bottom w:val="single" w:color="auto" w:sz="6" w:space="0"/>
            </w:tcBorders>
            <w:vAlign w:val="center"/>
          </w:tcPr>
          <w:p w14:paraId="6CCEB59A">
            <w:pPr>
              <w:autoSpaceDE w:val="0"/>
              <w:autoSpaceDN w:val="0"/>
              <w:adjustRightInd w:val="0"/>
              <w:jc w:val="center"/>
              <w:rPr>
                <w:rFonts w:hint="eastAsia" w:ascii="宋体" w:hAnsi="宋体" w:eastAsiaTheme="minorEastAsia"/>
                <w:i/>
                <w:iCs/>
                <w:color w:val="333399"/>
                <w:sz w:val="21"/>
                <w:szCs w:val="21"/>
                <w:lang w:val="en-US" w:eastAsia="zh-CN"/>
              </w:rPr>
            </w:pPr>
            <w:r>
              <w:rPr>
                <w:rFonts w:hint="eastAsia" w:ascii="宋体" w:hAnsi="宋体"/>
                <w:i/>
                <w:iCs/>
                <w:color w:val="333399"/>
                <w:sz w:val="21"/>
                <w:szCs w:val="21"/>
                <w:lang w:val="en-US" w:eastAsia="zh-CN"/>
              </w:rPr>
              <w:t>1</w:t>
            </w:r>
          </w:p>
        </w:tc>
        <w:tc>
          <w:tcPr>
            <w:tcW w:w="1030" w:type="dxa"/>
            <w:tcBorders>
              <w:top w:val="single" w:color="auto" w:sz="6" w:space="0"/>
              <w:left w:val="single" w:color="auto" w:sz="4" w:space="0"/>
              <w:bottom w:val="single" w:color="auto" w:sz="6" w:space="0"/>
            </w:tcBorders>
            <w:vAlign w:val="center"/>
          </w:tcPr>
          <w:p w14:paraId="0AA74973">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CEETC-</w:t>
            </w:r>
          </w:p>
          <w:p w14:paraId="23E1533A">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A-JG051</w:t>
            </w:r>
          </w:p>
        </w:tc>
        <w:tc>
          <w:tcPr>
            <w:tcW w:w="1055" w:type="dxa"/>
            <w:tcBorders>
              <w:top w:val="single" w:color="auto" w:sz="6" w:space="0"/>
              <w:bottom w:val="single" w:color="auto" w:sz="6" w:space="0"/>
            </w:tcBorders>
            <w:vAlign w:val="center"/>
          </w:tcPr>
          <w:p w14:paraId="47768D8A">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游标卡尺</w:t>
            </w:r>
          </w:p>
        </w:tc>
        <w:tc>
          <w:tcPr>
            <w:tcW w:w="1037" w:type="dxa"/>
            <w:tcBorders>
              <w:top w:val="single" w:color="auto" w:sz="6" w:space="0"/>
              <w:bottom w:val="single" w:color="auto" w:sz="6" w:space="0"/>
            </w:tcBorders>
            <w:vAlign w:val="center"/>
          </w:tcPr>
          <w:p w14:paraId="6B6A35D0">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(0</w:t>
            </w:r>
            <w:r>
              <w:rPr>
                <w:rFonts w:hint="eastAsia" w:ascii="宋体" w:hAnsi="宋体"/>
                <w:i/>
                <w:iCs/>
                <w:color w:val="333399"/>
                <w:sz w:val="21"/>
                <w:szCs w:val="21"/>
                <w:lang w:val="en-US" w:eastAsia="zh-CN"/>
              </w:rPr>
              <w:t>～</w:t>
            </w:r>
            <w:r>
              <w:rPr>
                <w:rFonts w:hint="eastAsia" w:ascii="宋体" w:hAnsi="宋体"/>
                <w:i/>
                <w:iCs/>
                <w:color w:val="333399"/>
                <w:sz w:val="21"/>
                <w:szCs w:val="21"/>
              </w:rPr>
              <w:t>150)mm</w:t>
            </w:r>
          </w:p>
        </w:tc>
        <w:tc>
          <w:tcPr>
            <w:tcW w:w="785" w:type="dxa"/>
            <w:tcBorders>
              <w:top w:val="single" w:color="auto" w:sz="6" w:space="0"/>
              <w:left w:val="single" w:color="auto" w:sz="4" w:space="0"/>
              <w:bottom w:val="single" w:color="auto" w:sz="6" w:space="0"/>
            </w:tcBorders>
            <w:vAlign w:val="center"/>
          </w:tcPr>
          <w:p w14:paraId="447741D4">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北京XX公司</w:t>
            </w:r>
          </w:p>
        </w:tc>
        <w:tc>
          <w:tcPr>
            <w:tcW w:w="1012" w:type="dxa"/>
            <w:tcBorders>
              <w:top w:val="single" w:color="auto" w:sz="6" w:space="0"/>
              <w:bottom w:val="single" w:color="auto" w:sz="6" w:space="0"/>
            </w:tcBorders>
            <w:vAlign w:val="center"/>
          </w:tcPr>
          <w:p w14:paraId="2793B137">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XX.XX.XX</w:t>
            </w:r>
          </w:p>
        </w:tc>
        <w:tc>
          <w:tcPr>
            <w:tcW w:w="780" w:type="dxa"/>
            <w:tcBorders>
              <w:top w:val="single" w:color="auto" w:sz="6" w:space="0"/>
              <w:bottom w:val="single" w:color="auto" w:sz="6" w:space="0"/>
            </w:tcBorders>
            <w:vAlign w:val="center"/>
          </w:tcPr>
          <w:p w14:paraId="092B8418">
            <w:pPr>
              <w:autoSpaceDE w:val="0"/>
              <w:autoSpaceDN w:val="0"/>
              <w:adjustRightInd w:val="0"/>
              <w:jc w:val="center"/>
              <w:rPr>
                <w:rFonts w:hint="default" w:ascii="宋体" w:hAnsi="宋体"/>
                <w:i/>
                <w:iCs/>
                <w:color w:val="333399"/>
                <w:sz w:val="21"/>
                <w:szCs w:val="21"/>
                <w:lang w:val="en-US" w:eastAsia="zh-CN"/>
              </w:rPr>
            </w:pPr>
            <w:r>
              <w:rPr>
                <w:rFonts w:hint="eastAsia" w:ascii="宋体" w:hAnsi="宋体"/>
                <w:i/>
                <w:iCs/>
                <w:color w:val="333399"/>
                <w:sz w:val="21"/>
                <w:szCs w:val="21"/>
              </w:rPr>
              <w:t>160</w:t>
            </w:r>
          </w:p>
        </w:tc>
        <w:tc>
          <w:tcPr>
            <w:tcW w:w="1856" w:type="dxa"/>
            <w:tcBorders>
              <w:top w:val="single" w:color="auto" w:sz="6" w:space="0"/>
              <w:bottom w:val="single" w:color="auto" w:sz="6" w:space="0"/>
            </w:tcBorders>
            <w:vAlign w:val="center"/>
          </w:tcPr>
          <w:p w14:paraId="0860EC46">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(0</w:t>
            </w:r>
            <w:r>
              <w:rPr>
                <w:rFonts w:hint="eastAsia" w:ascii="宋体" w:hAnsi="宋体"/>
                <w:i/>
                <w:iCs/>
                <w:color w:val="333399"/>
                <w:sz w:val="21"/>
                <w:szCs w:val="21"/>
                <w:lang w:val="en-US" w:eastAsia="zh-CN"/>
              </w:rPr>
              <w:t>～</w:t>
            </w:r>
            <w:r>
              <w:rPr>
                <w:rFonts w:hint="eastAsia" w:ascii="宋体" w:hAnsi="宋体"/>
                <w:i/>
                <w:iCs/>
                <w:color w:val="333399"/>
                <w:sz w:val="21"/>
                <w:szCs w:val="21"/>
              </w:rPr>
              <w:t>150)mm</w:t>
            </w:r>
          </w:p>
        </w:tc>
        <w:tc>
          <w:tcPr>
            <w:tcW w:w="1234" w:type="dxa"/>
            <w:tcBorders>
              <w:top w:val="single" w:color="auto" w:sz="6" w:space="0"/>
              <w:bottom w:val="single" w:color="auto" w:sz="6" w:space="0"/>
            </w:tcBorders>
            <w:vAlign w:val="center"/>
          </w:tcPr>
          <w:p w14:paraId="12B77933">
            <w:pPr>
              <w:autoSpaceDE w:val="0"/>
              <w:autoSpaceDN w:val="0"/>
              <w:adjustRightInd w:val="0"/>
              <w:jc w:val="center"/>
              <w:rPr>
                <w:rFonts w:hint="default" w:ascii="宋体" w:hAnsi="宋体"/>
                <w:i/>
                <w:iCs/>
                <w:color w:val="333399"/>
                <w:sz w:val="21"/>
                <w:szCs w:val="21"/>
                <w:lang w:val="en-US" w:eastAsia="zh-CN"/>
              </w:rPr>
            </w:pPr>
            <w:r>
              <w:rPr>
                <w:rFonts w:hint="eastAsia" w:ascii="宋体" w:hAnsi="宋体"/>
                <w:i/>
                <w:iCs/>
                <w:color w:val="333399"/>
                <w:sz w:val="21"/>
                <w:szCs w:val="21"/>
              </w:rPr>
              <w:t>0.02mm</w:t>
            </w:r>
          </w:p>
        </w:tc>
        <w:tc>
          <w:tcPr>
            <w:tcW w:w="741" w:type="dxa"/>
            <w:tcBorders>
              <w:top w:val="single" w:color="auto" w:sz="6" w:space="0"/>
              <w:bottom w:val="single" w:color="auto" w:sz="6" w:space="0"/>
            </w:tcBorders>
            <w:vAlign w:val="center"/>
          </w:tcPr>
          <w:p w14:paraId="31DF2893">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1年</w:t>
            </w:r>
          </w:p>
        </w:tc>
        <w:tc>
          <w:tcPr>
            <w:tcW w:w="1666" w:type="dxa"/>
            <w:tcBorders>
              <w:top w:val="single" w:color="auto" w:sz="6" w:space="0"/>
              <w:bottom w:val="single" w:color="auto" w:sz="6" w:space="0"/>
            </w:tcBorders>
            <w:vAlign w:val="center"/>
          </w:tcPr>
          <w:p w14:paraId="490C6A9A">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XXXX计量检测所</w:t>
            </w:r>
          </w:p>
        </w:tc>
        <w:tc>
          <w:tcPr>
            <w:tcW w:w="1135" w:type="dxa"/>
            <w:tcBorders>
              <w:top w:val="single" w:color="auto" w:sz="6" w:space="0"/>
              <w:bottom w:val="single" w:color="auto" w:sz="6" w:space="0"/>
            </w:tcBorders>
            <w:vAlign w:val="center"/>
          </w:tcPr>
          <w:p w14:paraId="614DC359">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20XX.XX.XX</w:t>
            </w:r>
          </w:p>
        </w:tc>
        <w:tc>
          <w:tcPr>
            <w:tcW w:w="568" w:type="dxa"/>
            <w:tcBorders>
              <w:top w:val="single" w:color="auto" w:sz="6" w:space="0"/>
              <w:bottom w:val="single" w:color="auto" w:sz="6" w:space="0"/>
              <w:right w:val="single" w:color="auto" w:sz="4" w:space="0"/>
            </w:tcBorders>
            <w:vAlign w:val="center"/>
          </w:tcPr>
          <w:p w14:paraId="1678E497">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陈X</w:t>
            </w:r>
          </w:p>
        </w:tc>
      </w:tr>
      <w:tr w14:paraId="248B3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722" w:hRule="atLeast"/>
          <w:jc w:val="center"/>
        </w:trPr>
        <w:tc>
          <w:tcPr>
            <w:tcW w:w="618" w:type="dxa"/>
            <w:tcBorders>
              <w:top w:val="single" w:color="auto" w:sz="6" w:space="0"/>
              <w:left w:val="single" w:color="auto" w:sz="4" w:space="0"/>
              <w:bottom w:val="single" w:color="auto" w:sz="6" w:space="0"/>
            </w:tcBorders>
            <w:vAlign w:val="center"/>
          </w:tcPr>
          <w:p w14:paraId="36EFA4E6">
            <w:pPr>
              <w:autoSpaceDE w:val="0"/>
              <w:autoSpaceDN w:val="0"/>
              <w:adjustRightInd w:val="0"/>
              <w:jc w:val="center"/>
              <w:rPr>
                <w:rFonts w:hint="eastAsia" w:ascii="宋体" w:hAnsi="宋体" w:eastAsiaTheme="minorEastAsia"/>
                <w:i/>
                <w:iCs/>
                <w:color w:val="333399"/>
                <w:sz w:val="21"/>
                <w:szCs w:val="21"/>
                <w:lang w:val="en-US" w:eastAsia="zh-CN"/>
              </w:rPr>
            </w:pPr>
            <w:r>
              <w:rPr>
                <w:rFonts w:hint="eastAsia" w:ascii="宋体" w:hAnsi="宋体"/>
                <w:i/>
                <w:iCs/>
                <w:color w:val="333399"/>
                <w:sz w:val="21"/>
                <w:szCs w:val="21"/>
                <w:lang w:val="en-US" w:eastAsia="zh-CN"/>
              </w:rPr>
              <w:t>2</w:t>
            </w:r>
          </w:p>
        </w:tc>
        <w:tc>
          <w:tcPr>
            <w:tcW w:w="1030" w:type="dxa"/>
            <w:tcBorders>
              <w:top w:val="single" w:color="auto" w:sz="6" w:space="0"/>
              <w:left w:val="single" w:color="auto" w:sz="4" w:space="0"/>
              <w:bottom w:val="single" w:color="auto" w:sz="6" w:space="0"/>
            </w:tcBorders>
            <w:vAlign w:val="center"/>
          </w:tcPr>
          <w:p w14:paraId="45E98DA2">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CEETC-</w:t>
            </w:r>
          </w:p>
          <w:p w14:paraId="35722D52">
            <w:pPr>
              <w:autoSpaceDE w:val="0"/>
              <w:autoSpaceDN w:val="0"/>
              <w:adjustRightInd w:val="0"/>
              <w:jc w:val="center"/>
              <w:rPr>
                <w:rFonts w:hint="eastAsia" w:ascii="宋体" w:hAnsi="宋体"/>
                <w:i/>
                <w:iCs/>
                <w:color w:val="333399"/>
                <w:sz w:val="21"/>
                <w:szCs w:val="21"/>
                <w:lang w:eastAsia="zh-CN"/>
              </w:rPr>
            </w:pPr>
            <w:r>
              <w:rPr>
                <w:rFonts w:hint="eastAsia" w:ascii="宋体" w:hAnsi="宋体"/>
                <w:i/>
                <w:iCs/>
                <w:color w:val="333399"/>
                <w:sz w:val="21"/>
                <w:szCs w:val="21"/>
              </w:rPr>
              <w:t>A-JG05</w:t>
            </w:r>
            <w:r>
              <w:rPr>
                <w:rFonts w:hint="eastAsia" w:ascii="宋体" w:hAnsi="宋体"/>
                <w:i/>
                <w:iCs/>
                <w:color w:val="333399"/>
                <w:sz w:val="21"/>
                <w:szCs w:val="21"/>
                <w:lang w:val="en-US" w:eastAsia="zh-CN"/>
              </w:rPr>
              <w:t>8</w:t>
            </w:r>
          </w:p>
        </w:tc>
        <w:tc>
          <w:tcPr>
            <w:tcW w:w="1055" w:type="dxa"/>
            <w:tcBorders>
              <w:top w:val="single" w:color="auto" w:sz="6" w:space="0"/>
              <w:bottom w:val="single" w:color="auto" w:sz="6" w:space="0"/>
            </w:tcBorders>
            <w:vAlign w:val="center"/>
          </w:tcPr>
          <w:p w14:paraId="1079D7F6">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lang w:val="en-US" w:eastAsia="zh-CN"/>
              </w:rPr>
              <w:t>电子天平</w:t>
            </w:r>
          </w:p>
        </w:tc>
        <w:tc>
          <w:tcPr>
            <w:tcW w:w="1037" w:type="dxa"/>
            <w:tcBorders>
              <w:top w:val="single" w:color="auto" w:sz="6" w:space="0"/>
              <w:bottom w:val="single" w:color="auto" w:sz="6" w:space="0"/>
            </w:tcBorders>
            <w:vAlign w:val="center"/>
          </w:tcPr>
          <w:p w14:paraId="54D31193">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lang w:val="en-US" w:eastAsia="zh-CN"/>
              </w:rPr>
              <w:t>HC311</w:t>
            </w:r>
          </w:p>
        </w:tc>
        <w:tc>
          <w:tcPr>
            <w:tcW w:w="785" w:type="dxa"/>
            <w:tcBorders>
              <w:top w:val="single" w:color="auto" w:sz="6" w:space="0"/>
              <w:left w:val="single" w:color="auto" w:sz="4" w:space="0"/>
              <w:bottom w:val="single" w:color="auto" w:sz="6" w:space="0"/>
            </w:tcBorders>
            <w:vAlign w:val="center"/>
          </w:tcPr>
          <w:p w14:paraId="457B3772">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北京XX公司</w:t>
            </w:r>
          </w:p>
        </w:tc>
        <w:tc>
          <w:tcPr>
            <w:tcW w:w="1012" w:type="dxa"/>
            <w:tcBorders>
              <w:top w:val="single" w:color="auto" w:sz="6" w:space="0"/>
              <w:bottom w:val="single" w:color="auto" w:sz="6" w:space="0"/>
            </w:tcBorders>
            <w:vAlign w:val="center"/>
          </w:tcPr>
          <w:p w14:paraId="764DB39A">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rPr>
              <w:t>XX.XX.XX</w:t>
            </w:r>
          </w:p>
        </w:tc>
        <w:tc>
          <w:tcPr>
            <w:tcW w:w="780" w:type="dxa"/>
            <w:tcBorders>
              <w:top w:val="single" w:color="auto" w:sz="6" w:space="0"/>
              <w:bottom w:val="single" w:color="auto" w:sz="6" w:space="0"/>
            </w:tcBorders>
            <w:vAlign w:val="center"/>
          </w:tcPr>
          <w:p w14:paraId="2C0770B6">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200</w:t>
            </w:r>
            <w:r>
              <w:rPr>
                <w:rFonts w:hint="eastAsia" w:ascii="宋体" w:hAnsi="宋体"/>
                <w:i/>
                <w:iCs/>
                <w:color w:val="333399"/>
                <w:sz w:val="21"/>
                <w:szCs w:val="21"/>
              </w:rPr>
              <w:t>0</w:t>
            </w:r>
          </w:p>
        </w:tc>
        <w:tc>
          <w:tcPr>
            <w:tcW w:w="1856" w:type="dxa"/>
            <w:tcBorders>
              <w:top w:val="single" w:color="auto" w:sz="6" w:space="0"/>
              <w:bottom w:val="single" w:color="auto" w:sz="6" w:space="0"/>
            </w:tcBorders>
            <w:vAlign w:val="center"/>
          </w:tcPr>
          <w:p w14:paraId="7DC036A5">
            <w:pPr>
              <w:autoSpaceDE w:val="0"/>
              <w:autoSpaceDN w:val="0"/>
              <w:adjustRightInd w:val="0"/>
              <w:jc w:val="center"/>
              <w:rPr>
                <w:rFonts w:hint="eastAsia" w:ascii="宋体" w:hAnsi="宋体"/>
                <w:i/>
                <w:iCs/>
                <w:color w:val="333399"/>
                <w:sz w:val="21"/>
                <w:szCs w:val="21"/>
                <w:lang w:eastAsia="zh-CN"/>
              </w:rPr>
            </w:pPr>
            <w:r>
              <w:rPr>
                <w:rFonts w:hint="eastAsia" w:ascii="宋体" w:hAnsi="宋体"/>
                <w:i/>
                <w:iCs/>
                <w:color w:val="333399"/>
                <w:sz w:val="21"/>
                <w:szCs w:val="21"/>
              </w:rPr>
              <w:t>(0</w:t>
            </w:r>
            <w:r>
              <w:rPr>
                <w:rFonts w:hint="eastAsia" w:ascii="宋体" w:hAnsi="宋体"/>
                <w:i/>
                <w:iCs/>
                <w:color w:val="333399"/>
                <w:sz w:val="21"/>
                <w:szCs w:val="21"/>
                <w:lang w:val="en-US" w:eastAsia="zh-CN"/>
              </w:rPr>
              <w:t>～500</w:t>
            </w:r>
            <w:r>
              <w:rPr>
                <w:rFonts w:hint="eastAsia" w:ascii="宋体" w:hAnsi="宋体"/>
                <w:i/>
                <w:iCs/>
                <w:color w:val="333399"/>
                <w:sz w:val="21"/>
                <w:szCs w:val="21"/>
              </w:rPr>
              <w:t>)</w:t>
            </w:r>
            <w:r>
              <w:rPr>
                <w:rFonts w:hint="eastAsia" w:ascii="宋体" w:hAnsi="宋体"/>
                <w:i/>
                <w:iCs/>
                <w:color w:val="333399"/>
                <w:sz w:val="21"/>
                <w:szCs w:val="21"/>
                <w:lang w:val="en-US" w:eastAsia="zh-CN"/>
              </w:rPr>
              <w:t>g</w:t>
            </w:r>
          </w:p>
        </w:tc>
        <w:tc>
          <w:tcPr>
            <w:tcW w:w="1234" w:type="dxa"/>
            <w:tcBorders>
              <w:top w:val="single" w:color="auto" w:sz="6" w:space="0"/>
              <w:bottom w:val="single" w:color="auto" w:sz="6" w:space="0"/>
            </w:tcBorders>
            <w:vAlign w:val="center"/>
          </w:tcPr>
          <w:p w14:paraId="4BB35A1C">
            <w:pPr>
              <w:autoSpaceDE w:val="0"/>
              <w:autoSpaceDN w:val="0"/>
              <w:adjustRightInd w:val="0"/>
              <w:jc w:val="center"/>
              <w:rPr>
                <w:rFonts w:hint="default" w:ascii="宋体" w:hAnsi="宋体"/>
                <w:i/>
                <w:iCs/>
                <w:color w:val="333399"/>
                <w:sz w:val="21"/>
                <w:szCs w:val="21"/>
                <w:lang w:val="en-US" w:eastAsia="zh-CN"/>
              </w:rPr>
            </w:pPr>
            <w:r>
              <w:rPr>
                <w:rFonts w:hint="eastAsia" w:ascii="宋体" w:hAnsi="宋体"/>
                <w:i/>
                <w:iCs/>
                <w:color w:val="333399"/>
                <w:sz w:val="21"/>
                <w:szCs w:val="21"/>
                <w:lang w:val="en-US" w:eastAsia="zh-CN"/>
              </w:rPr>
              <w:t>0.1g/Ⅲ级</w:t>
            </w:r>
          </w:p>
        </w:tc>
        <w:tc>
          <w:tcPr>
            <w:tcW w:w="741" w:type="dxa"/>
            <w:tcBorders>
              <w:top w:val="single" w:color="auto" w:sz="6" w:space="0"/>
              <w:bottom w:val="single" w:color="auto" w:sz="6" w:space="0"/>
            </w:tcBorders>
            <w:vAlign w:val="center"/>
          </w:tcPr>
          <w:p w14:paraId="06D8C098">
            <w:pPr>
              <w:autoSpaceDE w:val="0"/>
              <w:autoSpaceDN w:val="0"/>
              <w:adjustRightInd w:val="0"/>
              <w:jc w:val="center"/>
              <w:rPr>
                <w:rFonts w:ascii="宋体" w:hAnsi="宋体" w:eastAsiaTheme="minorEastAsia" w:cstheme="minorBidi"/>
                <w:i/>
                <w:iCs/>
                <w:color w:val="333399"/>
                <w:kern w:val="2"/>
                <w:sz w:val="21"/>
                <w:szCs w:val="21"/>
                <w:lang w:val="en-US" w:eastAsia="zh-CN" w:bidi="ar-SA"/>
              </w:rPr>
            </w:pPr>
            <w:r>
              <w:rPr>
                <w:rFonts w:hint="eastAsia" w:ascii="宋体" w:hAnsi="宋体"/>
                <w:i/>
                <w:iCs/>
                <w:color w:val="333399"/>
                <w:sz w:val="21"/>
                <w:szCs w:val="21"/>
              </w:rPr>
              <w:t>1年</w:t>
            </w:r>
          </w:p>
        </w:tc>
        <w:tc>
          <w:tcPr>
            <w:tcW w:w="1666" w:type="dxa"/>
            <w:tcBorders>
              <w:top w:val="single" w:color="auto" w:sz="6" w:space="0"/>
              <w:bottom w:val="single" w:color="auto" w:sz="6" w:space="0"/>
            </w:tcBorders>
            <w:vAlign w:val="center"/>
          </w:tcPr>
          <w:p w14:paraId="005A5A3A">
            <w:pPr>
              <w:autoSpaceDE w:val="0"/>
              <w:autoSpaceDN w:val="0"/>
              <w:adjustRightInd w:val="0"/>
              <w:jc w:val="center"/>
              <w:rPr>
                <w:rFonts w:ascii="宋体" w:hAnsi="宋体" w:eastAsiaTheme="minorEastAsia" w:cstheme="minorBidi"/>
                <w:i/>
                <w:iCs/>
                <w:color w:val="333399"/>
                <w:kern w:val="2"/>
                <w:sz w:val="21"/>
                <w:szCs w:val="21"/>
                <w:lang w:val="en-US" w:eastAsia="zh-CN" w:bidi="ar-SA"/>
              </w:rPr>
            </w:pPr>
            <w:r>
              <w:rPr>
                <w:rFonts w:hint="eastAsia" w:ascii="宋体" w:hAnsi="宋体"/>
                <w:i/>
                <w:iCs/>
                <w:color w:val="333399"/>
                <w:sz w:val="21"/>
                <w:szCs w:val="21"/>
              </w:rPr>
              <w:t>XXXX计量检测所</w:t>
            </w:r>
          </w:p>
        </w:tc>
        <w:tc>
          <w:tcPr>
            <w:tcW w:w="1135" w:type="dxa"/>
            <w:tcBorders>
              <w:top w:val="single" w:color="auto" w:sz="6" w:space="0"/>
              <w:bottom w:val="single" w:color="auto" w:sz="6" w:space="0"/>
            </w:tcBorders>
            <w:vAlign w:val="center"/>
          </w:tcPr>
          <w:p w14:paraId="736C7D8B">
            <w:pPr>
              <w:autoSpaceDE w:val="0"/>
              <w:autoSpaceDN w:val="0"/>
              <w:adjustRightInd w:val="0"/>
              <w:jc w:val="center"/>
              <w:rPr>
                <w:rFonts w:ascii="宋体" w:hAnsi="宋体" w:eastAsiaTheme="minorEastAsia" w:cstheme="minorBidi"/>
                <w:i/>
                <w:iCs/>
                <w:color w:val="333399"/>
                <w:kern w:val="2"/>
                <w:sz w:val="21"/>
                <w:szCs w:val="21"/>
                <w:lang w:val="en-US" w:eastAsia="zh-CN" w:bidi="ar-SA"/>
              </w:rPr>
            </w:pPr>
            <w:r>
              <w:rPr>
                <w:rFonts w:hint="eastAsia" w:ascii="宋体" w:hAnsi="宋体"/>
                <w:i/>
                <w:iCs/>
                <w:color w:val="333399"/>
                <w:sz w:val="21"/>
                <w:szCs w:val="21"/>
              </w:rPr>
              <w:t>20XX.XX.XX</w:t>
            </w:r>
          </w:p>
        </w:tc>
        <w:tc>
          <w:tcPr>
            <w:tcW w:w="568" w:type="dxa"/>
            <w:tcBorders>
              <w:top w:val="single" w:color="auto" w:sz="6" w:space="0"/>
              <w:bottom w:val="single" w:color="auto" w:sz="6" w:space="0"/>
              <w:right w:val="single" w:color="auto" w:sz="4" w:space="0"/>
            </w:tcBorders>
            <w:vAlign w:val="center"/>
          </w:tcPr>
          <w:p w14:paraId="3484BC47">
            <w:pPr>
              <w:autoSpaceDE w:val="0"/>
              <w:autoSpaceDN w:val="0"/>
              <w:adjustRightInd w:val="0"/>
              <w:jc w:val="center"/>
              <w:rPr>
                <w:rFonts w:ascii="宋体" w:hAnsi="宋体" w:eastAsiaTheme="minorEastAsia" w:cstheme="minorBidi"/>
                <w:i/>
                <w:iCs/>
                <w:color w:val="333399"/>
                <w:kern w:val="2"/>
                <w:sz w:val="21"/>
                <w:szCs w:val="21"/>
                <w:lang w:val="en-US" w:eastAsia="zh-CN" w:bidi="ar-SA"/>
              </w:rPr>
            </w:pPr>
            <w:r>
              <w:rPr>
                <w:rFonts w:hint="eastAsia" w:ascii="宋体" w:hAnsi="宋体"/>
                <w:i/>
                <w:iCs/>
                <w:color w:val="333399"/>
                <w:sz w:val="21"/>
                <w:szCs w:val="21"/>
              </w:rPr>
              <w:t>陈X</w:t>
            </w:r>
          </w:p>
        </w:tc>
      </w:tr>
      <w:tr w14:paraId="27F47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838" w:hRule="atLeast"/>
          <w:jc w:val="center"/>
        </w:trPr>
        <w:tc>
          <w:tcPr>
            <w:tcW w:w="618" w:type="dxa"/>
            <w:tcBorders>
              <w:top w:val="single" w:color="auto" w:sz="6" w:space="0"/>
              <w:left w:val="single" w:color="auto" w:sz="4" w:space="0"/>
              <w:bottom w:val="single" w:color="auto" w:sz="6" w:space="0"/>
            </w:tcBorders>
            <w:vAlign w:val="center"/>
          </w:tcPr>
          <w:p w14:paraId="384B6DE3">
            <w:pPr>
              <w:autoSpaceDE w:val="0"/>
              <w:autoSpaceDN w:val="0"/>
              <w:adjustRightInd w:val="0"/>
              <w:jc w:val="center"/>
              <w:rPr>
                <w:rFonts w:hint="eastAsia" w:ascii="宋体" w:hAnsi="宋体" w:eastAsiaTheme="minorEastAsia" w:cstheme="minorBidi"/>
                <w:i/>
                <w:iCs/>
                <w:color w:val="333399"/>
                <w:kern w:val="2"/>
                <w:sz w:val="21"/>
                <w:szCs w:val="21"/>
                <w:lang w:val="en-US" w:eastAsia="zh-CN" w:bidi="ar-SA"/>
              </w:rPr>
            </w:pPr>
            <w:r>
              <w:rPr>
                <w:rFonts w:hint="eastAsia" w:ascii="宋体" w:hAnsi="宋体"/>
                <w:i/>
                <w:iCs/>
                <w:color w:val="333399"/>
                <w:sz w:val="21"/>
                <w:szCs w:val="21"/>
                <w:lang w:val="en-US" w:eastAsia="zh-CN"/>
              </w:rPr>
              <w:t>3</w:t>
            </w:r>
          </w:p>
        </w:tc>
        <w:tc>
          <w:tcPr>
            <w:tcW w:w="1030" w:type="dxa"/>
            <w:tcBorders>
              <w:top w:val="single" w:color="auto" w:sz="6" w:space="0"/>
              <w:left w:val="single" w:color="auto" w:sz="4" w:space="0"/>
              <w:bottom w:val="single" w:color="auto" w:sz="6" w:space="0"/>
            </w:tcBorders>
            <w:vAlign w:val="center"/>
          </w:tcPr>
          <w:p w14:paraId="4D458226">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CEETC-</w:t>
            </w:r>
          </w:p>
          <w:p w14:paraId="1534B230">
            <w:pPr>
              <w:autoSpaceDE w:val="0"/>
              <w:autoSpaceDN w:val="0"/>
              <w:adjustRightInd w:val="0"/>
              <w:jc w:val="center"/>
              <w:rPr>
                <w:rFonts w:hint="default" w:ascii="宋体" w:hAnsi="宋体"/>
                <w:i/>
                <w:iCs/>
                <w:color w:val="333399"/>
                <w:sz w:val="21"/>
                <w:szCs w:val="21"/>
                <w:lang w:val="en-US" w:eastAsia="zh-CN"/>
              </w:rPr>
            </w:pPr>
            <w:r>
              <w:rPr>
                <w:rFonts w:hint="eastAsia" w:ascii="宋体" w:hAnsi="宋体"/>
                <w:i/>
                <w:iCs/>
                <w:color w:val="333399"/>
                <w:sz w:val="21"/>
                <w:szCs w:val="21"/>
              </w:rPr>
              <w:t>A-JG0</w:t>
            </w:r>
            <w:r>
              <w:rPr>
                <w:rFonts w:hint="eastAsia" w:ascii="宋体" w:hAnsi="宋体"/>
                <w:i/>
                <w:iCs/>
                <w:color w:val="333399"/>
                <w:sz w:val="21"/>
                <w:szCs w:val="21"/>
                <w:lang w:val="en-US" w:eastAsia="zh-CN"/>
              </w:rPr>
              <w:t>66</w:t>
            </w:r>
          </w:p>
        </w:tc>
        <w:tc>
          <w:tcPr>
            <w:tcW w:w="1055" w:type="dxa"/>
            <w:tcBorders>
              <w:top w:val="single" w:color="auto" w:sz="6" w:space="0"/>
              <w:bottom w:val="single" w:color="auto" w:sz="6" w:space="0"/>
            </w:tcBorders>
            <w:vAlign w:val="center"/>
          </w:tcPr>
          <w:p w14:paraId="47AB8EA4">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数显恒温鼓风干燥箱</w:t>
            </w:r>
          </w:p>
        </w:tc>
        <w:tc>
          <w:tcPr>
            <w:tcW w:w="1037" w:type="dxa"/>
            <w:tcBorders>
              <w:top w:val="single" w:color="auto" w:sz="6" w:space="0"/>
              <w:bottom w:val="single" w:color="auto" w:sz="6" w:space="0"/>
            </w:tcBorders>
            <w:vAlign w:val="center"/>
          </w:tcPr>
          <w:p w14:paraId="7109ACB8">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A101-2</w:t>
            </w:r>
          </w:p>
        </w:tc>
        <w:tc>
          <w:tcPr>
            <w:tcW w:w="785" w:type="dxa"/>
            <w:tcBorders>
              <w:top w:val="single" w:color="auto" w:sz="6" w:space="0"/>
              <w:left w:val="single" w:color="auto" w:sz="4" w:space="0"/>
              <w:bottom w:val="single" w:color="auto" w:sz="6" w:space="0"/>
            </w:tcBorders>
            <w:vAlign w:val="center"/>
          </w:tcPr>
          <w:p w14:paraId="1796E1C3">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rPr>
              <w:t>北京XX公司</w:t>
            </w:r>
          </w:p>
        </w:tc>
        <w:tc>
          <w:tcPr>
            <w:tcW w:w="1012" w:type="dxa"/>
            <w:tcBorders>
              <w:top w:val="single" w:color="auto" w:sz="6" w:space="0"/>
              <w:bottom w:val="single" w:color="auto" w:sz="6" w:space="0"/>
            </w:tcBorders>
            <w:vAlign w:val="center"/>
          </w:tcPr>
          <w:p w14:paraId="079FB99D">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rPr>
              <w:t>XX.XX.XX</w:t>
            </w:r>
          </w:p>
        </w:tc>
        <w:tc>
          <w:tcPr>
            <w:tcW w:w="780" w:type="dxa"/>
            <w:tcBorders>
              <w:top w:val="single" w:color="auto" w:sz="6" w:space="0"/>
              <w:bottom w:val="single" w:color="auto" w:sz="6" w:space="0"/>
            </w:tcBorders>
            <w:vAlign w:val="center"/>
          </w:tcPr>
          <w:p w14:paraId="1B6E94C9">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1500</w:t>
            </w:r>
            <w:r>
              <w:rPr>
                <w:rFonts w:hint="eastAsia" w:ascii="宋体" w:hAnsi="宋体"/>
                <w:i/>
                <w:iCs/>
                <w:color w:val="333399"/>
                <w:sz w:val="21"/>
                <w:szCs w:val="21"/>
              </w:rPr>
              <w:t>0</w:t>
            </w:r>
          </w:p>
        </w:tc>
        <w:tc>
          <w:tcPr>
            <w:tcW w:w="1856" w:type="dxa"/>
            <w:tcBorders>
              <w:top w:val="single" w:color="auto" w:sz="6" w:space="0"/>
              <w:bottom w:val="single" w:color="auto" w:sz="6" w:space="0"/>
            </w:tcBorders>
            <w:vAlign w:val="center"/>
          </w:tcPr>
          <w:p w14:paraId="78975563">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（室温～250）℃</w:t>
            </w:r>
          </w:p>
        </w:tc>
        <w:tc>
          <w:tcPr>
            <w:tcW w:w="1234" w:type="dxa"/>
            <w:tcBorders>
              <w:top w:val="single" w:color="auto" w:sz="6" w:space="0"/>
              <w:bottom w:val="single" w:color="auto" w:sz="6" w:space="0"/>
            </w:tcBorders>
            <w:vAlign w:val="center"/>
          </w:tcPr>
          <w:p w14:paraId="469DC4C2">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1℃</w:t>
            </w:r>
          </w:p>
        </w:tc>
        <w:tc>
          <w:tcPr>
            <w:tcW w:w="741" w:type="dxa"/>
            <w:tcBorders>
              <w:top w:val="single" w:color="auto" w:sz="6" w:space="0"/>
              <w:bottom w:val="single" w:color="auto" w:sz="6" w:space="0"/>
            </w:tcBorders>
            <w:vAlign w:val="center"/>
          </w:tcPr>
          <w:p w14:paraId="5BF772E9">
            <w:pPr>
              <w:autoSpaceDE w:val="0"/>
              <w:autoSpaceDN w:val="0"/>
              <w:adjustRightInd w:val="0"/>
              <w:jc w:val="center"/>
              <w:rPr>
                <w:rFonts w:ascii="宋体" w:hAnsi="宋体" w:eastAsiaTheme="minorEastAsia" w:cstheme="minorBidi"/>
                <w:i/>
                <w:iCs/>
                <w:color w:val="333399"/>
                <w:kern w:val="2"/>
                <w:sz w:val="21"/>
                <w:szCs w:val="21"/>
                <w:lang w:val="en-US" w:eastAsia="zh-CN" w:bidi="ar-SA"/>
              </w:rPr>
            </w:pPr>
            <w:r>
              <w:rPr>
                <w:rFonts w:hint="eastAsia" w:ascii="宋体" w:hAnsi="宋体"/>
                <w:i/>
                <w:iCs/>
                <w:color w:val="333399"/>
                <w:sz w:val="21"/>
                <w:szCs w:val="21"/>
              </w:rPr>
              <w:t>1年</w:t>
            </w:r>
          </w:p>
        </w:tc>
        <w:tc>
          <w:tcPr>
            <w:tcW w:w="1666" w:type="dxa"/>
            <w:tcBorders>
              <w:top w:val="single" w:color="auto" w:sz="6" w:space="0"/>
              <w:bottom w:val="single" w:color="auto" w:sz="6" w:space="0"/>
            </w:tcBorders>
            <w:vAlign w:val="center"/>
          </w:tcPr>
          <w:p w14:paraId="210FF2E0">
            <w:pPr>
              <w:autoSpaceDE w:val="0"/>
              <w:autoSpaceDN w:val="0"/>
              <w:adjustRightInd w:val="0"/>
              <w:jc w:val="center"/>
              <w:rPr>
                <w:rFonts w:ascii="宋体" w:hAnsi="宋体" w:eastAsiaTheme="minorEastAsia" w:cstheme="minorBidi"/>
                <w:i/>
                <w:iCs/>
                <w:color w:val="333399"/>
                <w:kern w:val="2"/>
                <w:sz w:val="21"/>
                <w:szCs w:val="21"/>
                <w:lang w:val="en-US" w:eastAsia="zh-CN" w:bidi="ar-SA"/>
              </w:rPr>
            </w:pPr>
            <w:r>
              <w:rPr>
                <w:rFonts w:hint="eastAsia" w:ascii="宋体" w:hAnsi="宋体"/>
                <w:i/>
                <w:iCs/>
                <w:color w:val="333399"/>
                <w:sz w:val="21"/>
                <w:szCs w:val="21"/>
              </w:rPr>
              <w:t>XXXX计量检测所</w:t>
            </w:r>
          </w:p>
        </w:tc>
        <w:tc>
          <w:tcPr>
            <w:tcW w:w="1135" w:type="dxa"/>
            <w:tcBorders>
              <w:top w:val="single" w:color="auto" w:sz="6" w:space="0"/>
              <w:bottom w:val="single" w:color="auto" w:sz="6" w:space="0"/>
            </w:tcBorders>
            <w:vAlign w:val="center"/>
          </w:tcPr>
          <w:p w14:paraId="3C5E992D">
            <w:pPr>
              <w:autoSpaceDE w:val="0"/>
              <w:autoSpaceDN w:val="0"/>
              <w:adjustRightInd w:val="0"/>
              <w:jc w:val="center"/>
              <w:rPr>
                <w:rFonts w:ascii="宋体" w:hAnsi="宋体" w:eastAsiaTheme="minorEastAsia" w:cstheme="minorBidi"/>
                <w:i/>
                <w:iCs/>
                <w:color w:val="333399"/>
                <w:kern w:val="2"/>
                <w:sz w:val="21"/>
                <w:szCs w:val="21"/>
                <w:lang w:val="en-US" w:eastAsia="zh-CN" w:bidi="ar-SA"/>
              </w:rPr>
            </w:pPr>
            <w:r>
              <w:rPr>
                <w:rFonts w:hint="eastAsia" w:ascii="宋体" w:hAnsi="宋体"/>
                <w:i/>
                <w:iCs/>
                <w:color w:val="333399"/>
                <w:sz w:val="21"/>
                <w:szCs w:val="21"/>
              </w:rPr>
              <w:t>20XX.XX.XX</w:t>
            </w:r>
          </w:p>
        </w:tc>
        <w:tc>
          <w:tcPr>
            <w:tcW w:w="568" w:type="dxa"/>
            <w:tcBorders>
              <w:top w:val="single" w:color="auto" w:sz="6" w:space="0"/>
              <w:bottom w:val="single" w:color="auto" w:sz="6" w:space="0"/>
              <w:right w:val="single" w:color="auto" w:sz="4" w:space="0"/>
            </w:tcBorders>
            <w:vAlign w:val="center"/>
          </w:tcPr>
          <w:p w14:paraId="62872D85">
            <w:pPr>
              <w:autoSpaceDE w:val="0"/>
              <w:autoSpaceDN w:val="0"/>
              <w:adjustRightInd w:val="0"/>
              <w:jc w:val="center"/>
              <w:rPr>
                <w:rFonts w:ascii="宋体" w:hAnsi="宋体" w:eastAsiaTheme="minorEastAsia" w:cstheme="minorBidi"/>
                <w:i/>
                <w:iCs/>
                <w:color w:val="333399"/>
                <w:kern w:val="2"/>
                <w:sz w:val="21"/>
                <w:szCs w:val="21"/>
                <w:lang w:val="en-US" w:eastAsia="zh-CN" w:bidi="ar-SA"/>
              </w:rPr>
            </w:pPr>
            <w:r>
              <w:rPr>
                <w:rFonts w:hint="eastAsia" w:ascii="宋体" w:hAnsi="宋体"/>
                <w:i/>
                <w:iCs/>
                <w:color w:val="333399"/>
                <w:sz w:val="21"/>
                <w:szCs w:val="21"/>
              </w:rPr>
              <w:t>陈X</w:t>
            </w:r>
          </w:p>
        </w:tc>
      </w:tr>
      <w:tr w14:paraId="18909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1" w:hRule="atLeast"/>
          <w:jc w:val="center"/>
        </w:trPr>
        <w:tc>
          <w:tcPr>
            <w:tcW w:w="618" w:type="dxa"/>
            <w:tcBorders>
              <w:top w:val="single" w:color="auto" w:sz="6" w:space="0"/>
              <w:left w:val="single" w:color="auto" w:sz="4" w:space="0"/>
              <w:bottom w:val="single" w:color="auto" w:sz="6" w:space="0"/>
            </w:tcBorders>
            <w:vAlign w:val="center"/>
          </w:tcPr>
          <w:p w14:paraId="30C82B35">
            <w:pPr>
              <w:autoSpaceDE w:val="0"/>
              <w:autoSpaceDN w:val="0"/>
              <w:adjustRightInd w:val="0"/>
              <w:jc w:val="center"/>
              <w:rPr>
                <w:rFonts w:hint="eastAsia" w:ascii="宋体" w:hAnsi="宋体" w:eastAsiaTheme="minorEastAsia"/>
                <w:i/>
                <w:iCs/>
                <w:sz w:val="21"/>
                <w:szCs w:val="21"/>
                <w:lang w:val="en-US" w:eastAsia="zh-CN"/>
              </w:rPr>
            </w:pPr>
            <w:r>
              <w:rPr>
                <w:rFonts w:hint="default" w:ascii="宋体" w:hAnsi="宋体"/>
                <w:i/>
                <w:iCs/>
                <w:color w:val="333399"/>
                <w:sz w:val="21"/>
                <w:szCs w:val="21"/>
                <w:lang w:val="en-US" w:eastAsia="zh-CN"/>
              </w:rPr>
              <w:t>4</w:t>
            </w:r>
          </w:p>
        </w:tc>
        <w:tc>
          <w:tcPr>
            <w:tcW w:w="1030" w:type="dxa"/>
            <w:tcBorders>
              <w:top w:val="single" w:color="auto" w:sz="6" w:space="0"/>
              <w:left w:val="single" w:color="auto" w:sz="4" w:space="0"/>
              <w:bottom w:val="single" w:color="auto" w:sz="6" w:space="0"/>
            </w:tcBorders>
            <w:vAlign w:val="center"/>
          </w:tcPr>
          <w:p w14:paraId="78681AC9">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CEETC-</w:t>
            </w:r>
          </w:p>
          <w:p w14:paraId="777457F8">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A-JG0</w:t>
            </w:r>
            <w:r>
              <w:rPr>
                <w:rFonts w:hint="eastAsia" w:ascii="宋体" w:hAnsi="宋体"/>
                <w:i/>
                <w:iCs/>
                <w:color w:val="333399"/>
                <w:sz w:val="21"/>
                <w:szCs w:val="21"/>
                <w:lang w:val="en-US" w:eastAsia="zh-CN"/>
              </w:rPr>
              <w:t>75</w:t>
            </w:r>
          </w:p>
        </w:tc>
        <w:tc>
          <w:tcPr>
            <w:tcW w:w="1055" w:type="dxa"/>
            <w:tcBorders>
              <w:top w:val="single" w:color="auto" w:sz="6" w:space="0"/>
              <w:bottom w:val="single" w:color="auto" w:sz="6" w:space="0"/>
            </w:tcBorders>
            <w:vAlign w:val="center"/>
          </w:tcPr>
          <w:p w14:paraId="307558C3">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电子台秤</w:t>
            </w:r>
          </w:p>
        </w:tc>
        <w:tc>
          <w:tcPr>
            <w:tcW w:w="1037" w:type="dxa"/>
            <w:tcBorders>
              <w:top w:val="single" w:color="auto" w:sz="6" w:space="0"/>
              <w:bottom w:val="single" w:color="auto" w:sz="6" w:space="0"/>
            </w:tcBorders>
            <w:vAlign w:val="center"/>
          </w:tcPr>
          <w:p w14:paraId="473C5083">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TCS-</w:t>
            </w:r>
            <w:r>
              <w:rPr>
                <w:rFonts w:hint="eastAsia" w:ascii="宋体" w:hAnsi="宋体"/>
                <w:i/>
                <w:iCs/>
                <w:color w:val="333399"/>
                <w:sz w:val="21"/>
                <w:szCs w:val="21"/>
                <w:lang w:val="en-US" w:eastAsia="zh-CN"/>
              </w:rPr>
              <w:t>5</w:t>
            </w:r>
          </w:p>
        </w:tc>
        <w:tc>
          <w:tcPr>
            <w:tcW w:w="785" w:type="dxa"/>
            <w:tcBorders>
              <w:top w:val="single" w:color="auto" w:sz="6" w:space="0"/>
              <w:left w:val="single" w:color="auto" w:sz="4" w:space="0"/>
              <w:bottom w:val="single" w:color="auto" w:sz="6" w:space="0"/>
            </w:tcBorders>
            <w:vAlign w:val="center"/>
          </w:tcPr>
          <w:p w14:paraId="3AF6A8AC">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rPr>
              <w:t>北京XX公司</w:t>
            </w:r>
          </w:p>
        </w:tc>
        <w:tc>
          <w:tcPr>
            <w:tcW w:w="1012" w:type="dxa"/>
            <w:tcBorders>
              <w:top w:val="single" w:color="auto" w:sz="6" w:space="0"/>
              <w:bottom w:val="single" w:color="auto" w:sz="6" w:space="0"/>
            </w:tcBorders>
            <w:vAlign w:val="center"/>
          </w:tcPr>
          <w:p w14:paraId="4453C077">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rPr>
              <w:t>XX.XX.XX</w:t>
            </w:r>
          </w:p>
        </w:tc>
        <w:tc>
          <w:tcPr>
            <w:tcW w:w="780" w:type="dxa"/>
            <w:tcBorders>
              <w:top w:val="single" w:color="auto" w:sz="6" w:space="0"/>
              <w:bottom w:val="single" w:color="auto" w:sz="6" w:space="0"/>
            </w:tcBorders>
            <w:vAlign w:val="center"/>
          </w:tcPr>
          <w:p w14:paraId="6893A131">
            <w:pPr>
              <w:autoSpaceDE w:val="0"/>
              <w:autoSpaceDN w:val="0"/>
              <w:adjustRightInd w:val="0"/>
              <w:jc w:val="center"/>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60</w:t>
            </w:r>
            <w:r>
              <w:rPr>
                <w:rFonts w:hint="eastAsia" w:ascii="宋体" w:hAnsi="宋体"/>
                <w:i/>
                <w:iCs/>
                <w:color w:val="333399"/>
                <w:sz w:val="21"/>
                <w:szCs w:val="21"/>
              </w:rPr>
              <w:t>0</w:t>
            </w:r>
          </w:p>
        </w:tc>
        <w:tc>
          <w:tcPr>
            <w:tcW w:w="1856" w:type="dxa"/>
            <w:tcBorders>
              <w:top w:val="single" w:color="auto" w:sz="6" w:space="0"/>
              <w:bottom w:val="single" w:color="auto" w:sz="6" w:space="0"/>
            </w:tcBorders>
            <w:vAlign w:val="center"/>
          </w:tcPr>
          <w:p w14:paraId="70439EBC">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lang w:eastAsia="zh-CN"/>
              </w:rPr>
              <w:t>（</w:t>
            </w:r>
            <w:r>
              <w:rPr>
                <w:rFonts w:hint="eastAsia" w:ascii="宋体" w:hAnsi="宋体"/>
                <w:i/>
                <w:iCs/>
                <w:color w:val="333399"/>
                <w:sz w:val="21"/>
                <w:szCs w:val="21"/>
              </w:rPr>
              <w:t>0</w:t>
            </w:r>
            <w:r>
              <w:rPr>
                <w:rFonts w:hint="eastAsia" w:ascii="宋体" w:hAnsi="宋体"/>
                <w:i/>
                <w:iCs/>
                <w:color w:val="333399"/>
                <w:sz w:val="21"/>
                <w:szCs w:val="21"/>
                <w:lang w:val="en-US" w:eastAsia="zh-CN"/>
              </w:rPr>
              <w:t>～5</w:t>
            </w:r>
            <w:r>
              <w:rPr>
                <w:rFonts w:hint="eastAsia" w:ascii="宋体" w:hAnsi="宋体"/>
                <w:i/>
                <w:iCs/>
                <w:color w:val="333399"/>
                <w:sz w:val="21"/>
                <w:szCs w:val="21"/>
                <w:lang w:eastAsia="zh-CN"/>
              </w:rPr>
              <w:t>）</w:t>
            </w:r>
            <w:r>
              <w:rPr>
                <w:rFonts w:hint="eastAsia" w:ascii="宋体" w:hAnsi="宋体"/>
                <w:i/>
                <w:iCs/>
                <w:color w:val="333399"/>
                <w:sz w:val="21"/>
                <w:szCs w:val="21"/>
              </w:rPr>
              <w:t>kg</w:t>
            </w:r>
          </w:p>
        </w:tc>
        <w:tc>
          <w:tcPr>
            <w:tcW w:w="1234" w:type="dxa"/>
            <w:tcBorders>
              <w:top w:val="single" w:color="auto" w:sz="6" w:space="0"/>
              <w:bottom w:val="single" w:color="auto" w:sz="6" w:space="0"/>
            </w:tcBorders>
            <w:vAlign w:val="center"/>
          </w:tcPr>
          <w:p w14:paraId="30C666CD">
            <w:pPr>
              <w:autoSpaceDE w:val="0"/>
              <w:autoSpaceDN w:val="0"/>
              <w:adjustRightInd w:val="0"/>
              <w:jc w:val="center"/>
              <w:rPr>
                <w:rFonts w:hint="default" w:ascii="宋体" w:hAnsi="宋体"/>
                <w:i/>
                <w:iCs/>
                <w:color w:val="333399"/>
                <w:sz w:val="21"/>
                <w:szCs w:val="21"/>
                <w:lang w:val="en-US"/>
              </w:rPr>
            </w:pPr>
            <w:r>
              <w:rPr>
                <w:rFonts w:hint="eastAsia" w:ascii="宋体" w:hAnsi="宋体"/>
                <w:i/>
                <w:iCs/>
                <w:color w:val="333399"/>
                <w:sz w:val="21"/>
                <w:szCs w:val="21"/>
                <w:lang w:val="en-US" w:eastAsia="zh-CN"/>
              </w:rPr>
              <w:t>1</w:t>
            </w:r>
            <w:r>
              <w:rPr>
                <w:rFonts w:hint="eastAsia" w:ascii="宋体" w:hAnsi="宋体"/>
                <w:i/>
                <w:iCs/>
                <w:color w:val="333399"/>
                <w:sz w:val="21"/>
                <w:szCs w:val="21"/>
              </w:rPr>
              <w:t>g</w:t>
            </w:r>
            <w:r>
              <w:rPr>
                <w:rFonts w:hint="eastAsia" w:ascii="宋体" w:hAnsi="宋体"/>
                <w:i/>
                <w:iCs/>
                <w:color w:val="333399"/>
                <w:sz w:val="21"/>
                <w:szCs w:val="21"/>
                <w:lang w:val="en-US" w:eastAsia="zh-CN"/>
              </w:rPr>
              <w:t>/Ⅲ级</w:t>
            </w:r>
          </w:p>
        </w:tc>
        <w:tc>
          <w:tcPr>
            <w:tcW w:w="741" w:type="dxa"/>
            <w:tcBorders>
              <w:top w:val="single" w:color="auto" w:sz="6" w:space="0"/>
              <w:bottom w:val="single" w:color="auto" w:sz="6" w:space="0"/>
            </w:tcBorders>
            <w:vAlign w:val="center"/>
          </w:tcPr>
          <w:p w14:paraId="0DE7D829">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1年</w:t>
            </w:r>
          </w:p>
        </w:tc>
        <w:tc>
          <w:tcPr>
            <w:tcW w:w="1666" w:type="dxa"/>
            <w:tcBorders>
              <w:top w:val="single" w:color="auto" w:sz="6" w:space="0"/>
              <w:bottom w:val="single" w:color="auto" w:sz="6" w:space="0"/>
            </w:tcBorders>
            <w:vAlign w:val="center"/>
          </w:tcPr>
          <w:p w14:paraId="5D21B082">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XXXX计量检测所</w:t>
            </w:r>
          </w:p>
        </w:tc>
        <w:tc>
          <w:tcPr>
            <w:tcW w:w="1135" w:type="dxa"/>
            <w:tcBorders>
              <w:top w:val="single" w:color="auto" w:sz="6" w:space="0"/>
              <w:bottom w:val="single" w:color="auto" w:sz="6" w:space="0"/>
            </w:tcBorders>
            <w:vAlign w:val="center"/>
          </w:tcPr>
          <w:p w14:paraId="4A4BD7FB">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20XX.XX.XX</w:t>
            </w:r>
          </w:p>
        </w:tc>
        <w:tc>
          <w:tcPr>
            <w:tcW w:w="568" w:type="dxa"/>
            <w:tcBorders>
              <w:top w:val="single" w:color="auto" w:sz="6" w:space="0"/>
              <w:bottom w:val="single" w:color="auto" w:sz="6" w:space="0"/>
              <w:right w:val="single" w:color="auto" w:sz="4" w:space="0"/>
            </w:tcBorders>
            <w:vAlign w:val="center"/>
          </w:tcPr>
          <w:p w14:paraId="08A719BD">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陈X</w:t>
            </w:r>
          </w:p>
        </w:tc>
      </w:tr>
      <w:tr w14:paraId="4DAFDB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1" w:hRule="atLeast"/>
          <w:jc w:val="center"/>
        </w:trPr>
        <w:tc>
          <w:tcPr>
            <w:tcW w:w="618" w:type="dxa"/>
            <w:tcBorders>
              <w:top w:val="single" w:color="auto" w:sz="6" w:space="0"/>
              <w:left w:val="single" w:color="auto" w:sz="4" w:space="0"/>
              <w:bottom w:val="single" w:color="auto" w:sz="6" w:space="0"/>
            </w:tcBorders>
            <w:vAlign w:val="center"/>
          </w:tcPr>
          <w:p w14:paraId="752BADF8">
            <w:pPr>
              <w:autoSpaceDE w:val="0"/>
              <w:autoSpaceDN w:val="0"/>
              <w:adjustRightInd w:val="0"/>
              <w:jc w:val="center"/>
              <w:rPr>
                <w:rFonts w:hint="default" w:ascii="宋体" w:hAnsi="宋体" w:eastAsiaTheme="minorEastAsia"/>
                <w:i/>
                <w:iCs/>
                <w:color w:val="333399"/>
                <w:sz w:val="21"/>
                <w:szCs w:val="21"/>
                <w:lang w:val="en-US" w:eastAsia="zh-CN"/>
              </w:rPr>
            </w:pPr>
            <w:r>
              <w:rPr>
                <w:rFonts w:hint="default" w:ascii="宋体" w:hAnsi="宋体"/>
                <w:i/>
                <w:iCs/>
                <w:color w:val="333399"/>
                <w:sz w:val="21"/>
                <w:szCs w:val="21"/>
                <w:lang w:val="en-US" w:eastAsia="zh-CN"/>
              </w:rPr>
              <w:t>5</w:t>
            </w:r>
          </w:p>
        </w:tc>
        <w:tc>
          <w:tcPr>
            <w:tcW w:w="1030" w:type="dxa"/>
            <w:tcBorders>
              <w:top w:val="single" w:color="auto" w:sz="6" w:space="0"/>
              <w:left w:val="single" w:color="auto" w:sz="4" w:space="0"/>
              <w:bottom w:val="single" w:color="auto" w:sz="6" w:space="0"/>
            </w:tcBorders>
            <w:vAlign w:val="center"/>
          </w:tcPr>
          <w:p w14:paraId="2749EB10">
            <w:pPr>
              <w:autoSpaceDE w:val="0"/>
              <w:autoSpaceDN w:val="0"/>
              <w:adjustRightInd w:val="0"/>
              <w:jc w:val="center"/>
              <w:rPr>
                <w:rFonts w:hint="eastAsia" w:ascii="宋体" w:hAnsi="宋体"/>
                <w:i/>
                <w:iCs/>
                <w:color w:val="333399"/>
                <w:sz w:val="21"/>
                <w:szCs w:val="21"/>
              </w:rPr>
            </w:pPr>
            <w:r>
              <w:rPr>
                <w:rFonts w:hint="default" w:ascii="宋体" w:hAnsi="宋体"/>
                <w:i/>
                <w:iCs/>
                <w:color w:val="333399"/>
                <w:sz w:val="21"/>
                <w:szCs w:val="21"/>
              </w:rPr>
              <w:t>CEETC-</w:t>
            </w:r>
          </w:p>
          <w:p w14:paraId="7BD2EAFC">
            <w:pPr>
              <w:autoSpaceDE w:val="0"/>
              <w:autoSpaceDN w:val="0"/>
              <w:adjustRightInd w:val="0"/>
              <w:jc w:val="center"/>
              <w:rPr>
                <w:rFonts w:hint="eastAsia" w:ascii="宋体" w:hAnsi="宋体"/>
                <w:i/>
                <w:iCs/>
                <w:color w:val="333399"/>
                <w:sz w:val="21"/>
                <w:szCs w:val="21"/>
              </w:rPr>
            </w:pPr>
            <w:r>
              <w:rPr>
                <w:rFonts w:hint="default" w:ascii="宋体" w:hAnsi="宋体"/>
                <w:i/>
                <w:iCs/>
                <w:color w:val="333399"/>
                <w:sz w:val="21"/>
                <w:szCs w:val="21"/>
              </w:rPr>
              <w:t>A-JG0</w:t>
            </w:r>
            <w:r>
              <w:rPr>
                <w:rFonts w:hint="default" w:ascii="宋体" w:hAnsi="宋体"/>
                <w:i/>
                <w:iCs/>
                <w:color w:val="333399"/>
                <w:sz w:val="21"/>
                <w:szCs w:val="21"/>
                <w:lang w:val="en-US" w:eastAsia="zh-CN"/>
              </w:rPr>
              <w:t>76</w:t>
            </w:r>
          </w:p>
        </w:tc>
        <w:tc>
          <w:tcPr>
            <w:tcW w:w="1055" w:type="dxa"/>
            <w:tcBorders>
              <w:top w:val="single" w:color="auto" w:sz="6" w:space="0"/>
              <w:bottom w:val="single" w:color="auto" w:sz="6" w:space="0"/>
            </w:tcBorders>
            <w:vAlign w:val="center"/>
          </w:tcPr>
          <w:p w14:paraId="7C910A01">
            <w:pPr>
              <w:autoSpaceDE w:val="0"/>
              <w:autoSpaceDN w:val="0"/>
              <w:adjustRightInd w:val="0"/>
              <w:jc w:val="center"/>
              <w:rPr>
                <w:rFonts w:hint="default" w:ascii="宋体" w:hAnsi="宋体"/>
                <w:i/>
                <w:iCs/>
                <w:color w:val="333399"/>
                <w:sz w:val="21"/>
                <w:szCs w:val="21"/>
                <w:lang w:val="en-US" w:eastAsia="zh-CN"/>
              </w:rPr>
            </w:pPr>
            <w:r>
              <w:rPr>
                <w:rFonts w:hint="default" w:ascii="宋体" w:hAnsi="宋体"/>
                <w:i/>
                <w:iCs/>
                <w:color w:val="333399"/>
                <w:sz w:val="21"/>
                <w:szCs w:val="21"/>
                <w:lang w:val="en-US" w:eastAsia="zh-CN"/>
              </w:rPr>
              <w:t>环刀</w:t>
            </w:r>
          </w:p>
        </w:tc>
        <w:tc>
          <w:tcPr>
            <w:tcW w:w="1037" w:type="dxa"/>
            <w:tcBorders>
              <w:top w:val="single" w:color="auto" w:sz="6" w:space="0"/>
              <w:bottom w:val="single" w:color="auto" w:sz="6" w:space="0"/>
            </w:tcBorders>
            <w:vAlign w:val="center"/>
          </w:tcPr>
          <w:p w14:paraId="1F76FCD1">
            <w:pPr>
              <w:autoSpaceDE w:val="0"/>
              <w:autoSpaceDN w:val="0"/>
              <w:adjustRightInd w:val="0"/>
              <w:jc w:val="center"/>
              <w:rPr>
                <w:rFonts w:hint="default" w:ascii="宋体" w:hAnsi="宋体"/>
                <w:i/>
                <w:iCs/>
                <w:color w:val="333399"/>
                <w:sz w:val="21"/>
                <w:szCs w:val="21"/>
                <w:lang w:val="en-US" w:eastAsia="zh-CN"/>
              </w:rPr>
            </w:pPr>
            <w:r>
              <w:rPr>
                <w:rFonts w:hint="eastAsia" w:ascii="宋体" w:hAnsi="宋体"/>
                <w:i/>
                <w:iCs/>
                <w:color w:val="333399"/>
                <w:sz w:val="21"/>
                <w:szCs w:val="21"/>
                <w:lang w:val="en-US" w:eastAsia="zh-CN"/>
              </w:rPr>
              <w:t>φ79.8mm*40mm</w:t>
            </w:r>
          </w:p>
        </w:tc>
        <w:tc>
          <w:tcPr>
            <w:tcW w:w="785" w:type="dxa"/>
            <w:tcBorders>
              <w:top w:val="single" w:color="auto" w:sz="6" w:space="0"/>
              <w:left w:val="single" w:color="auto" w:sz="4" w:space="0"/>
              <w:bottom w:val="single" w:color="auto" w:sz="6" w:space="0"/>
            </w:tcBorders>
            <w:vAlign w:val="center"/>
          </w:tcPr>
          <w:p w14:paraId="65855351">
            <w:pPr>
              <w:autoSpaceDE w:val="0"/>
              <w:autoSpaceDN w:val="0"/>
              <w:adjustRightInd w:val="0"/>
              <w:jc w:val="center"/>
              <w:rPr>
                <w:rFonts w:hint="eastAsia" w:ascii="宋体" w:hAnsi="宋体"/>
                <w:i/>
                <w:iCs/>
                <w:color w:val="333399"/>
                <w:sz w:val="21"/>
                <w:szCs w:val="21"/>
              </w:rPr>
            </w:pPr>
            <w:r>
              <w:rPr>
                <w:rFonts w:hint="default" w:ascii="宋体" w:hAnsi="宋体"/>
                <w:i/>
                <w:iCs/>
                <w:color w:val="333399"/>
                <w:sz w:val="21"/>
                <w:szCs w:val="21"/>
              </w:rPr>
              <w:t>北京XX公司</w:t>
            </w:r>
          </w:p>
        </w:tc>
        <w:tc>
          <w:tcPr>
            <w:tcW w:w="1012" w:type="dxa"/>
            <w:tcBorders>
              <w:top w:val="single" w:color="auto" w:sz="6" w:space="0"/>
              <w:bottom w:val="single" w:color="auto" w:sz="6" w:space="0"/>
            </w:tcBorders>
            <w:vAlign w:val="center"/>
          </w:tcPr>
          <w:p w14:paraId="12006ED1">
            <w:pPr>
              <w:autoSpaceDE w:val="0"/>
              <w:autoSpaceDN w:val="0"/>
              <w:adjustRightInd w:val="0"/>
              <w:jc w:val="center"/>
              <w:rPr>
                <w:rFonts w:hint="eastAsia" w:ascii="宋体" w:hAnsi="宋体"/>
                <w:i/>
                <w:iCs/>
                <w:color w:val="333399"/>
                <w:sz w:val="21"/>
                <w:szCs w:val="21"/>
              </w:rPr>
            </w:pPr>
            <w:r>
              <w:rPr>
                <w:rFonts w:hint="default" w:ascii="宋体" w:hAnsi="宋体"/>
                <w:i/>
                <w:iCs/>
                <w:color w:val="333399"/>
                <w:sz w:val="21"/>
                <w:szCs w:val="21"/>
              </w:rPr>
              <w:t>XX.XX.XX</w:t>
            </w:r>
          </w:p>
        </w:tc>
        <w:tc>
          <w:tcPr>
            <w:tcW w:w="780" w:type="dxa"/>
            <w:tcBorders>
              <w:top w:val="single" w:color="auto" w:sz="6" w:space="0"/>
              <w:bottom w:val="single" w:color="auto" w:sz="6" w:space="0"/>
            </w:tcBorders>
            <w:vAlign w:val="center"/>
          </w:tcPr>
          <w:p w14:paraId="71ED5C95">
            <w:pPr>
              <w:autoSpaceDE w:val="0"/>
              <w:autoSpaceDN w:val="0"/>
              <w:adjustRightInd w:val="0"/>
              <w:jc w:val="center"/>
              <w:rPr>
                <w:rFonts w:hint="default" w:ascii="宋体" w:hAnsi="宋体"/>
                <w:i/>
                <w:iCs/>
                <w:color w:val="333399"/>
                <w:sz w:val="21"/>
                <w:szCs w:val="21"/>
              </w:rPr>
            </w:pPr>
            <w:r>
              <w:rPr>
                <w:rFonts w:hint="default" w:ascii="宋体" w:hAnsi="宋体"/>
                <w:i/>
                <w:iCs/>
                <w:color w:val="333399"/>
                <w:sz w:val="21"/>
                <w:szCs w:val="21"/>
                <w:lang w:val="en-US" w:eastAsia="zh-CN"/>
              </w:rPr>
              <w:t>80</w:t>
            </w:r>
          </w:p>
        </w:tc>
        <w:tc>
          <w:tcPr>
            <w:tcW w:w="1856" w:type="dxa"/>
            <w:tcBorders>
              <w:top w:val="single" w:color="auto" w:sz="6" w:space="0"/>
              <w:bottom w:val="single" w:color="auto" w:sz="6" w:space="0"/>
            </w:tcBorders>
            <w:vAlign w:val="center"/>
          </w:tcPr>
          <w:p w14:paraId="4E5BEA72">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lang w:val="en-US" w:eastAsia="zh-CN"/>
              </w:rPr>
              <w:t>/</w:t>
            </w:r>
          </w:p>
        </w:tc>
        <w:tc>
          <w:tcPr>
            <w:tcW w:w="1234" w:type="dxa"/>
            <w:tcBorders>
              <w:top w:val="single" w:color="auto" w:sz="6" w:space="0"/>
              <w:bottom w:val="single" w:color="auto" w:sz="6" w:space="0"/>
            </w:tcBorders>
            <w:vAlign w:val="center"/>
          </w:tcPr>
          <w:p w14:paraId="49542EE3">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lang w:val="en-US" w:eastAsia="zh-CN"/>
              </w:rPr>
              <w:t>/</w:t>
            </w:r>
          </w:p>
        </w:tc>
        <w:tc>
          <w:tcPr>
            <w:tcW w:w="741" w:type="dxa"/>
            <w:tcBorders>
              <w:top w:val="single" w:color="auto" w:sz="6" w:space="0"/>
              <w:bottom w:val="single" w:color="auto" w:sz="6" w:space="0"/>
            </w:tcBorders>
            <w:vAlign w:val="center"/>
          </w:tcPr>
          <w:p w14:paraId="3666C993">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1年</w:t>
            </w:r>
          </w:p>
        </w:tc>
        <w:tc>
          <w:tcPr>
            <w:tcW w:w="1666" w:type="dxa"/>
            <w:tcBorders>
              <w:top w:val="single" w:color="auto" w:sz="6" w:space="0"/>
              <w:bottom w:val="single" w:color="auto" w:sz="6" w:space="0"/>
            </w:tcBorders>
            <w:vAlign w:val="center"/>
          </w:tcPr>
          <w:p w14:paraId="2BF14A68">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XXXX计量检测所</w:t>
            </w:r>
          </w:p>
        </w:tc>
        <w:tc>
          <w:tcPr>
            <w:tcW w:w="1135" w:type="dxa"/>
            <w:tcBorders>
              <w:top w:val="single" w:color="auto" w:sz="6" w:space="0"/>
              <w:bottom w:val="single" w:color="auto" w:sz="6" w:space="0"/>
            </w:tcBorders>
            <w:vAlign w:val="center"/>
          </w:tcPr>
          <w:p w14:paraId="118A3B59">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20XX.XX.XX</w:t>
            </w:r>
          </w:p>
        </w:tc>
        <w:tc>
          <w:tcPr>
            <w:tcW w:w="568" w:type="dxa"/>
            <w:tcBorders>
              <w:top w:val="single" w:color="auto" w:sz="6" w:space="0"/>
              <w:bottom w:val="single" w:color="auto" w:sz="6" w:space="0"/>
              <w:right w:val="single" w:color="auto" w:sz="4" w:space="0"/>
            </w:tcBorders>
            <w:vAlign w:val="center"/>
          </w:tcPr>
          <w:p w14:paraId="33332672">
            <w:pPr>
              <w:autoSpaceDE w:val="0"/>
              <w:autoSpaceDN w:val="0"/>
              <w:adjustRightInd w:val="0"/>
              <w:jc w:val="center"/>
              <w:rPr>
                <w:rFonts w:ascii="宋体" w:hAnsi="宋体" w:eastAsiaTheme="minorEastAsia" w:cstheme="minorBidi"/>
                <w:i/>
                <w:iCs/>
                <w:color w:val="333399"/>
                <w:kern w:val="2"/>
                <w:sz w:val="21"/>
                <w:szCs w:val="21"/>
                <w:lang w:val="en-US" w:eastAsia="zh-CN" w:bidi="ar-SA"/>
              </w:rPr>
            </w:pPr>
            <w:r>
              <w:rPr>
                <w:rFonts w:hint="eastAsia" w:ascii="宋体" w:hAnsi="宋体"/>
                <w:i/>
                <w:iCs/>
                <w:color w:val="333399"/>
                <w:sz w:val="21"/>
                <w:szCs w:val="21"/>
              </w:rPr>
              <w:t>陈X</w:t>
            </w:r>
          </w:p>
        </w:tc>
      </w:tr>
      <w:tr w14:paraId="0257C3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1" w:hRule="atLeast"/>
          <w:jc w:val="center"/>
        </w:trPr>
        <w:tc>
          <w:tcPr>
            <w:tcW w:w="618" w:type="dxa"/>
            <w:tcBorders>
              <w:top w:val="single" w:color="auto" w:sz="6" w:space="0"/>
              <w:left w:val="single" w:color="auto" w:sz="4" w:space="0"/>
              <w:bottom w:val="single" w:color="auto" w:sz="6" w:space="0"/>
            </w:tcBorders>
            <w:vAlign w:val="center"/>
          </w:tcPr>
          <w:p w14:paraId="21C87CA5">
            <w:pPr>
              <w:autoSpaceDE w:val="0"/>
              <w:autoSpaceDN w:val="0"/>
              <w:adjustRightInd w:val="0"/>
              <w:jc w:val="center"/>
              <w:rPr>
                <w:rFonts w:hint="default" w:ascii="宋体" w:hAnsi="宋体" w:eastAsiaTheme="minorEastAsia"/>
                <w:i/>
                <w:iCs/>
                <w:color w:val="333399"/>
                <w:sz w:val="21"/>
                <w:szCs w:val="21"/>
                <w:lang w:val="en-US" w:eastAsia="zh-CN"/>
              </w:rPr>
            </w:pPr>
            <w:r>
              <w:rPr>
                <w:rFonts w:hint="default" w:ascii="宋体" w:hAnsi="宋体"/>
                <w:i/>
                <w:iCs/>
                <w:color w:val="333399"/>
                <w:sz w:val="21"/>
                <w:szCs w:val="21"/>
                <w:lang w:val="en-US" w:eastAsia="zh-CN"/>
              </w:rPr>
              <w:t>6</w:t>
            </w:r>
          </w:p>
        </w:tc>
        <w:tc>
          <w:tcPr>
            <w:tcW w:w="1030" w:type="dxa"/>
            <w:tcBorders>
              <w:top w:val="single" w:color="auto" w:sz="6" w:space="0"/>
              <w:left w:val="single" w:color="auto" w:sz="4" w:space="0"/>
              <w:bottom w:val="single" w:color="auto" w:sz="6" w:space="0"/>
            </w:tcBorders>
            <w:vAlign w:val="center"/>
          </w:tcPr>
          <w:p w14:paraId="3C4535FA">
            <w:pPr>
              <w:autoSpaceDE w:val="0"/>
              <w:autoSpaceDN w:val="0"/>
              <w:adjustRightInd w:val="0"/>
              <w:jc w:val="center"/>
              <w:rPr>
                <w:rFonts w:ascii="宋体" w:hAnsi="宋体"/>
                <w:i/>
                <w:iCs/>
                <w:color w:val="333399"/>
                <w:sz w:val="21"/>
                <w:szCs w:val="21"/>
              </w:rPr>
            </w:pPr>
            <w:r>
              <w:rPr>
                <w:rFonts w:hint="default" w:ascii="宋体" w:hAnsi="宋体"/>
                <w:i/>
                <w:iCs/>
                <w:color w:val="333399"/>
                <w:sz w:val="21"/>
                <w:szCs w:val="21"/>
              </w:rPr>
              <w:t>CEETC-</w:t>
            </w:r>
          </w:p>
          <w:p w14:paraId="3351AFFC">
            <w:pPr>
              <w:autoSpaceDE w:val="0"/>
              <w:autoSpaceDN w:val="0"/>
              <w:adjustRightInd w:val="0"/>
              <w:jc w:val="center"/>
              <w:rPr>
                <w:rFonts w:ascii="宋体" w:hAnsi="宋体"/>
                <w:i/>
                <w:iCs/>
                <w:color w:val="333399"/>
                <w:sz w:val="21"/>
                <w:szCs w:val="21"/>
              </w:rPr>
            </w:pPr>
            <w:r>
              <w:rPr>
                <w:rFonts w:hint="default" w:ascii="宋体" w:hAnsi="宋体"/>
                <w:i/>
                <w:iCs/>
                <w:color w:val="333399"/>
                <w:sz w:val="21"/>
                <w:szCs w:val="21"/>
              </w:rPr>
              <w:t>A-JG0</w:t>
            </w:r>
            <w:r>
              <w:rPr>
                <w:rFonts w:hint="eastAsia" w:ascii="宋体" w:hAnsi="宋体"/>
                <w:i/>
                <w:iCs/>
                <w:color w:val="333399"/>
                <w:sz w:val="21"/>
                <w:szCs w:val="21"/>
                <w:lang w:val="en-US" w:eastAsia="zh-CN"/>
              </w:rPr>
              <w:t>83</w:t>
            </w:r>
          </w:p>
        </w:tc>
        <w:tc>
          <w:tcPr>
            <w:tcW w:w="1055" w:type="dxa"/>
            <w:tcBorders>
              <w:top w:val="single" w:color="auto" w:sz="6" w:space="0"/>
              <w:bottom w:val="single" w:color="auto" w:sz="6" w:space="0"/>
            </w:tcBorders>
            <w:vAlign w:val="center"/>
          </w:tcPr>
          <w:p w14:paraId="2895865A">
            <w:pPr>
              <w:autoSpaceDE w:val="0"/>
              <w:autoSpaceDN w:val="0"/>
              <w:adjustRightInd w:val="0"/>
              <w:jc w:val="center"/>
              <w:rPr>
                <w:rFonts w:hint="default" w:ascii="宋体" w:hAnsi="宋体" w:eastAsiaTheme="minorEastAsia"/>
                <w:i/>
                <w:iCs/>
                <w:color w:val="333399"/>
                <w:sz w:val="21"/>
                <w:szCs w:val="21"/>
                <w:lang w:val="en-US" w:eastAsia="zh-CN"/>
              </w:rPr>
            </w:pPr>
            <w:r>
              <w:rPr>
                <w:rFonts w:hint="eastAsia" w:ascii="宋体" w:hAnsi="宋体"/>
                <w:i/>
                <w:iCs/>
                <w:color w:val="333399"/>
                <w:sz w:val="21"/>
                <w:szCs w:val="21"/>
                <w:highlight w:val="none"/>
                <w:lang w:val="en-US" w:eastAsia="zh-CN"/>
              </w:rPr>
              <w:t>浮称天平</w:t>
            </w:r>
          </w:p>
        </w:tc>
        <w:tc>
          <w:tcPr>
            <w:tcW w:w="1037" w:type="dxa"/>
            <w:tcBorders>
              <w:top w:val="single" w:color="auto" w:sz="6" w:space="0"/>
              <w:bottom w:val="single" w:color="auto" w:sz="6" w:space="0"/>
            </w:tcBorders>
            <w:vAlign w:val="center"/>
          </w:tcPr>
          <w:p w14:paraId="016401AC">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lang w:val="en-US" w:eastAsia="zh-CN"/>
              </w:rPr>
              <w:t>JFL</w:t>
            </w:r>
          </w:p>
        </w:tc>
        <w:tc>
          <w:tcPr>
            <w:tcW w:w="785" w:type="dxa"/>
            <w:tcBorders>
              <w:top w:val="single" w:color="auto" w:sz="6" w:space="0"/>
              <w:left w:val="single" w:color="auto" w:sz="4" w:space="0"/>
              <w:bottom w:val="single" w:color="auto" w:sz="6" w:space="0"/>
            </w:tcBorders>
            <w:vAlign w:val="center"/>
          </w:tcPr>
          <w:p w14:paraId="6CE66E67">
            <w:pPr>
              <w:autoSpaceDE w:val="0"/>
              <w:autoSpaceDN w:val="0"/>
              <w:adjustRightInd w:val="0"/>
              <w:jc w:val="center"/>
              <w:rPr>
                <w:rFonts w:hint="eastAsia" w:ascii="宋体" w:hAnsi="宋体"/>
                <w:i/>
                <w:iCs/>
                <w:color w:val="333399"/>
                <w:sz w:val="21"/>
                <w:szCs w:val="21"/>
              </w:rPr>
            </w:pPr>
            <w:r>
              <w:rPr>
                <w:rFonts w:hint="default" w:ascii="宋体" w:hAnsi="宋体"/>
                <w:i/>
                <w:iCs/>
                <w:color w:val="333399"/>
                <w:sz w:val="21"/>
                <w:szCs w:val="21"/>
              </w:rPr>
              <w:t>北京XX公司</w:t>
            </w:r>
          </w:p>
        </w:tc>
        <w:tc>
          <w:tcPr>
            <w:tcW w:w="1012" w:type="dxa"/>
            <w:tcBorders>
              <w:top w:val="single" w:color="auto" w:sz="6" w:space="0"/>
              <w:bottom w:val="single" w:color="auto" w:sz="6" w:space="0"/>
            </w:tcBorders>
            <w:vAlign w:val="center"/>
          </w:tcPr>
          <w:p w14:paraId="0F80E2C2">
            <w:pPr>
              <w:autoSpaceDE w:val="0"/>
              <w:autoSpaceDN w:val="0"/>
              <w:adjustRightInd w:val="0"/>
              <w:jc w:val="center"/>
              <w:rPr>
                <w:rFonts w:hint="eastAsia" w:ascii="宋体" w:hAnsi="宋体"/>
                <w:i/>
                <w:iCs/>
                <w:color w:val="333399"/>
                <w:sz w:val="21"/>
                <w:szCs w:val="21"/>
              </w:rPr>
            </w:pPr>
            <w:r>
              <w:rPr>
                <w:rFonts w:hint="default" w:ascii="宋体" w:hAnsi="宋体"/>
                <w:i/>
                <w:iCs/>
                <w:color w:val="333399"/>
                <w:sz w:val="21"/>
                <w:szCs w:val="21"/>
              </w:rPr>
              <w:t>XX.XX.XX</w:t>
            </w:r>
          </w:p>
        </w:tc>
        <w:tc>
          <w:tcPr>
            <w:tcW w:w="780" w:type="dxa"/>
            <w:tcBorders>
              <w:top w:val="single" w:color="auto" w:sz="6" w:space="0"/>
              <w:bottom w:val="single" w:color="auto" w:sz="6" w:space="0"/>
            </w:tcBorders>
            <w:vAlign w:val="center"/>
          </w:tcPr>
          <w:p w14:paraId="54A72454">
            <w:pPr>
              <w:autoSpaceDE w:val="0"/>
              <w:autoSpaceDN w:val="0"/>
              <w:adjustRightInd w:val="0"/>
              <w:jc w:val="center"/>
              <w:rPr>
                <w:rFonts w:hint="default" w:ascii="宋体" w:hAnsi="宋体"/>
                <w:i/>
                <w:iCs/>
                <w:color w:val="333399"/>
                <w:sz w:val="21"/>
                <w:szCs w:val="21"/>
              </w:rPr>
            </w:pPr>
            <w:r>
              <w:rPr>
                <w:rFonts w:hint="eastAsia" w:ascii="宋体" w:hAnsi="宋体"/>
                <w:i/>
                <w:iCs/>
                <w:color w:val="333399"/>
                <w:sz w:val="21"/>
                <w:szCs w:val="21"/>
                <w:lang w:val="en-US" w:eastAsia="zh-CN"/>
              </w:rPr>
              <w:t>4600</w:t>
            </w:r>
          </w:p>
        </w:tc>
        <w:tc>
          <w:tcPr>
            <w:tcW w:w="1856" w:type="dxa"/>
            <w:tcBorders>
              <w:top w:val="single" w:color="auto" w:sz="6" w:space="0"/>
              <w:bottom w:val="single" w:color="auto" w:sz="6" w:space="0"/>
            </w:tcBorders>
            <w:vAlign w:val="center"/>
          </w:tcPr>
          <w:p w14:paraId="00D3E3CD">
            <w:pPr>
              <w:autoSpaceDE w:val="0"/>
              <w:autoSpaceDN w:val="0"/>
              <w:adjustRightInd w:val="0"/>
              <w:jc w:val="center"/>
              <w:rPr>
                <w:rFonts w:hint="default" w:ascii="宋体" w:hAnsi="宋体"/>
                <w:i/>
                <w:iCs/>
                <w:color w:val="333399"/>
                <w:sz w:val="21"/>
                <w:szCs w:val="21"/>
              </w:rPr>
            </w:pPr>
            <w:r>
              <w:rPr>
                <w:rFonts w:hint="eastAsia" w:ascii="宋体" w:hAnsi="宋体"/>
                <w:i/>
                <w:iCs/>
                <w:color w:val="333399"/>
                <w:sz w:val="21"/>
                <w:szCs w:val="21"/>
              </w:rPr>
              <w:t>(0</w:t>
            </w:r>
            <w:r>
              <w:rPr>
                <w:rFonts w:hint="eastAsia" w:ascii="宋体" w:hAnsi="宋体"/>
                <w:i/>
                <w:iCs/>
                <w:color w:val="333399"/>
                <w:sz w:val="21"/>
                <w:szCs w:val="21"/>
                <w:lang w:val="en-US" w:eastAsia="zh-CN"/>
              </w:rPr>
              <w:t>～10</w:t>
            </w:r>
            <w:r>
              <w:rPr>
                <w:rFonts w:hint="eastAsia" w:ascii="宋体" w:hAnsi="宋体"/>
                <w:i/>
                <w:iCs/>
                <w:color w:val="333399"/>
                <w:sz w:val="21"/>
                <w:szCs w:val="21"/>
              </w:rPr>
              <w:t>)</w:t>
            </w:r>
            <w:r>
              <w:rPr>
                <w:rFonts w:hint="eastAsia" w:ascii="宋体" w:hAnsi="宋体"/>
                <w:i/>
                <w:iCs/>
                <w:color w:val="333399"/>
                <w:sz w:val="21"/>
                <w:szCs w:val="21"/>
                <w:lang w:val="en-US" w:eastAsia="zh-CN"/>
              </w:rPr>
              <w:t>kg</w:t>
            </w:r>
          </w:p>
        </w:tc>
        <w:tc>
          <w:tcPr>
            <w:tcW w:w="1234" w:type="dxa"/>
            <w:tcBorders>
              <w:top w:val="single" w:color="auto" w:sz="6" w:space="0"/>
              <w:bottom w:val="single" w:color="auto" w:sz="6" w:space="0"/>
            </w:tcBorders>
            <w:vAlign w:val="center"/>
          </w:tcPr>
          <w:p w14:paraId="7B7269CA">
            <w:pPr>
              <w:autoSpaceDE w:val="0"/>
              <w:autoSpaceDN w:val="0"/>
              <w:adjustRightInd w:val="0"/>
              <w:jc w:val="center"/>
              <w:rPr>
                <w:rFonts w:hint="default" w:ascii="宋体" w:hAnsi="宋体"/>
                <w:i/>
                <w:iCs/>
                <w:color w:val="333399"/>
                <w:sz w:val="21"/>
                <w:szCs w:val="21"/>
                <w:lang w:val="en-US"/>
              </w:rPr>
            </w:pPr>
            <w:r>
              <w:rPr>
                <w:rFonts w:hint="eastAsia" w:ascii="宋体" w:hAnsi="宋体"/>
                <w:i/>
                <w:iCs/>
                <w:color w:val="333399"/>
                <w:sz w:val="21"/>
                <w:szCs w:val="21"/>
                <w:lang w:val="en-US" w:eastAsia="zh-CN"/>
              </w:rPr>
              <w:t>1g/Ⅲ级</w:t>
            </w:r>
          </w:p>
        </w:tc>
        <w:tc>
          <w:tcPr>
            <w:tcW w:w="741" w:type="dxa"/>
            <w:tcBorders>
              <w:top w:val="single" w:color="auto" w:sz="6" w:space="0"/>
              <w:bottom w:val="single" w:color="auto" w:sz="6" w:space="0"/>
            </w:tcBorders>
            <w:vAlign w:val="center"/>
          </w:tcPr>
          <w:p w14:paraId="5C977A4E">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1年</w:t>
            </w:r>
          </w:p>
        </w:tc>
        <w:tc>
          <w:tcPr>
            <w:tcW w:w="1666" w:type="dxa"/>
            <w:tcBorders>
              <w:top w:val="single" w:color="auto" w:sz="6" w:space="0"/>
              <w:bottom w:val="single" w:color="auto" w:sz="6" w:space="0"/>
            </w:tcBorders>
            <w:vAlign w:val="center"/>
          </w:tcPr>
          <w:p w14:paraId="50C73599">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XXXX计量检测所</w:t>
            </w:r>
          </w:p>
        </w:tc>
        <w:tc>
          <w:tcPr>
            <w:tcW w:w="1135" w:type="dxa"/>
            <w:tcBorders>
              <w:top w:val="single" w:color="auto" w:sz="6" w:space="0"/>
              <w:bottom w:val="single" w:color="auto" w:sz="6" w:space="0"/>
            </w:tcBorders>
            <w:vAlign w:val="center"/>
          </w:tcPr>
          <w:p w14:paraId="1AFAADA6">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20XX.XX.XX</w:t>
            </w:r>
          </w:p>
        </w:tc>
        <w:tc>
          <w:tcPr>
            <w:tcW w:w="568" w:type="dxa"/>
            <w:tcBorders>
              <w:top w:val="single" w:color="auto" w:sz="6" w:space="0"/>
              <w:bottom w:val="single" w:color="auto" w:sz="6" w:space="0"/>
              <w:right w:val="single" w:color="auto" w:sz="4" w:space="0"/>
            </w:tcBorders>
            <w:vAlign w:val="center"/>
          </w:tcPr>
          <w:p w14:paraId="1F659B9C">
            <w:pPr>
              <w:autoSpaceDE w:val="0"/>
              <w:autoSpaceDN w:val="0"/>
              <w:adjustRightInd w:val="0"/>
              <w:jc w:val="center"/>
              <w:rPr>
                <w:rFonts w:ascii="宋体" w:hAnsi="宋体"/>
                <w:i/>
                <w:iCs/>
                <w:color w:val="333399"/>
                <w:sz w:val="21"/>
                <w:szCs w:val="21"/>
              </w:rPr>
            </w:pPr>
            <w:r>
              <w:rPr>
                <w:rFonts w:hint="eastAsia" w:ascii="宋体" w:hAnsi="宋体"/>
                <w:i/>
                <w:iCs/>
                <w:color w:val="333399"/>
                <w:sz w:val="21"/>
                <w:szCs w:val="21"/>
              </w:rPr>
              <w:t>陈X</w:t>
            </w:r>
          </w:p>
        </w:tc>
      </w:tr>
    </w:tbl>
    <w:p w14:paraId="4AD40AD1">
      <w:pPr>
        <w:spacing w:after="157" w:afterLines="50"/>
        <w:ind w:firstLine="240" w:firstLineChars="100"/>
        <w:rPr>
          <w:rFonts w:ascii="楷体_GB2312" w:hAnsi="宋体" w:eastAsia="楷体_GB2312"/>
          <w:b/>
          <w:bCs/>
          <w:sz w:val="32"/>
        </w:rPr>
      </w:pPr>
      <w:r>
        <w:rPr>
          <w:rFonts w:hint="eastAsia" w:ascii="宋体" w:hAnsi="宋体"/>
          <w:bCs/>
          <w:sz w:val="24"/>
        </w:rPr>
        <w:t>注：</w:t>
      </w:r>
      <w:r>
        <w:rPr>
          <w:rFonts w:hint="eastAsia" w:ascii="宋体" w:hAnsi="宋体"/>
          <w:bCs/>
          <w:sz w:val="24"/>
          <w:lang w:eastAsia="zh-CN"/>
        </w:rPr>
        <w:t>检测参数</w:t>
      </w:r>
      <w:r>
        <w:rPr>
          <w:rFonts w:hint="eastAsia" w:ascii="宋体" w:hAnsi="宋体"/>
          <w:bCs/>
          <w:sz w:val="24"/>
        </w:rPr>
        <w:t>依据的标准方法中对设备有量程</w:t>
      </w:r>
      <w:r>
        <w:rPr>
          <w:rFonts w:hint="eastAsia" w:ascii="宋体" w:hAnsi="宋体"/>
          <w:bCs/>
          <w:sz w:val="24"/>
          <w:lang w:val="en-US" w:eastAsia="zh-CN"/>
        </w:rPr>
        <w:t>和分度值/</w:t>
      </w:r>
      <w:r>
        <w:rPr>
          <w:rFonts w:hint="eastAsia" w:ascii="宋体" w:hAnsi="宋体"/>
          <w:bCs/>
          <w:sz w:val="24"/>
        </w:rPr>
        <w:t>准确度</w:t>
      </w:r>
      <w:r>
        <w:rPr>
          <w:rFonts w:hint="eastAsia" w:ascii="宋体" w:hAnsi="宋体"/>
          <w:bCs/>
          <w:sz w:val="24"/>
          <w:lang w:val="en-US" w:eastAsia="zh-CN"/>
        </w:rPr>
        <w:t>等级</w:t>
      </w:r>
      <w:r>
        <w:rPr>
          <w:rFonts w:hint="eastAsia" w:ascii="宋体" w:hAnsi="宋体"/>
          <w:bCs/>
          <w:sz w:val="24"/>
        </w:rPr>
        <w:t>要求时，必须填写</w:t>
      </w:r>
      <w:r>
        <w:rPr>
          <w:rFonts w:hint="eastAsia" w:ascii="宋体" w:hAnsi="宋体"/>
          <w:bCs/>
          <w:sz w:val="24"/>
          <w:lang w:eastAsia="zh-CN"/>
        </w:rPr>
        <w:t>相关表格内容</w:t>
      </w:r>
      <w:r>
        <w:rPr>
          <w:rFonts w:hint="eastAsia" w:ascii="宋体" w:hAnsi="宋体"/>
          <w:bCs/>
          <w:sz w:val="24"/>
        </w:rPr>
        <w:t>，未</w:t>
      </w:r>
      <w:r>
        <w:rPr>
          <w:rFonts w:hint="eastAsia" w:ascii="宋体" w:hAnsi="宋体"/>
          <w:bCs/>
          <w:sz w:val="24"/>
          <w:lang w:val="en-US" w:eastAsia="zh-CN"/>
        </w:rPr>
        <w:t>填写</w:t>
      </w:r>
      <w:r>
        <w:rPr>
          <w:rFonts w:hint="eastAsia" w:ascii="宋体" w:hAnsi="宋体"/>
          <w:bCs/>
          <w:sz w:val="24"/>
        </w:rPr>
        <w:t>的，相应检测参数不予</w:t>
      </w:r>
      <w:r>
        <w:rPr>
          <w:rFonts w:hint="eastAsia" w:ascii="宋体" w:hAnsi="宋体"/>
          <w:bCs/>
          <w:sz w:val="24"/>
          <w:lang w:eastAsia="zh-CN"/>
        </w:rPr>
        <w:t>认定</w:t>
      </w:r>
      <w:r>
        <w:rPr>
          <w:rFonts w:hint="eastAsia" w:ascii="宋体" w:hAnsi="宋体"/>
          <w:bCs/>
          <w:sz w:val="24"/>
        </w:rPr>
        <w:t>。</w:t>
      </w:r>
      <w:r>
        <w:rPr>
          <w:rFonts w:hint="eastAsia" w:ascii="楷体_GB2312" w:hAnsi="宋体" w:eastAsia="楷体_GB2312"/>
          <w:b/>
          <w:bCs/>
          <w:sz w:val="32"/>
        </w:rPr>
        <w:br w:type="page"/>
      </w:r>
    </w:p>
    <w:tbl>
      <w:tblPr>
        <w:tblStyle w:val="4"/>
        <w:tblW w:w="133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487"/>
        <w:gridCol w:w="953"/>
        <w:gridCol w:w="1367"/>
        <w:gridCol w:w="1041"/>
        <w:gridCol w:w="999"/>
        <w:gridCol w:w="1209"/>
        <w:gridCol w:w="1162"/>
        <w:gridCol w:w="1919"/>
        <w:gridCol w:w="4246"/>
      </w:tblGrid>
      <w:tr w14:paraId="6D2DB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7" w:hRule="atLeast"/>
          <w:tblHeader/>
          <w:jc w:val="center"/>
        </w:trPr>
        <w:tc>
          <w:tcPr>
            <w:tcW w:w="13383" w:type="dxa"/>
            <w:gridSpan w:val="9"/>
            <w:tcBorders>
              <w:top w:val="nil"/>
              <w:left w:val="nil"/>
              <w:bottom w:val="single" w:color="auto" w:sz="4" w:space="0"/>
              <w:right w:val="nil"/>
            </w:tcBorders>
            <w:vAlign w:val="center"/>
          </w:tcPr>
          <w:p w14:paraId="6F16455F">
            <w:pPr>
              <w:numPr>
                <w:ilvl w:val="0"/>
                <w:numId w:val="1"/>
              </w:numPr>
              <w:spacing w:after="157" w:afterLines="50" w:line="400" w:lineRule="exact"/>
              <w:jc w:val="center"/>
              <w:rPr>
                <w:rFonts w:ascii="楷体_GB2312" w:hAnsi="宋体" w:eastAsia="楷体_GB2312"/>
                <w:b/>
                <w:bCs/>
                <w:sz w:val="32"/>
              </w:rPr>
            </w:pPr>
            <w:r>
              <w:rPr>
                <w:rFonts w:hint="eastAsia" w:ascii="楷体_GB2312" w:hAnsi="宋体" w:eastAsia="楷体_GB2312"/>
                <w:b/>
                <w:bCs/>
                <w:sz w:val="32"/>
              </w:rPr>
              <w:t>检测能力一览表</w:t>
            </w:r>
          </w:p>
          <w:p w14:paraId="7B8E563A">
            <w:pPr>
              <w:spacing w:after="157" w:afterLines="50" w:line="400" w:lineRule="exact"/>
              <w:jc w:val="center"/>
              <w:rPr>
                <w:rFonts w:ascii="楷体_GB2312" w:hAnsi="宋体" w:eastAsia="楷体_GB2312"/>
                <w:b/>
                <w:bCs/>
                <w:sz w:val="28"/>
                <w:szCs w:val="28"/>
              </w:rPr>
            </w:pPr>
            <w:r>
              <w:rPr>
                <w:rFonts w:hint="eastAsia" w:ascii="楷体_GB2312" w:hAnsi="宋体" w:eastAsia="楷体_GB2312"/>
                <w:b/>
                <w:bCs/>
                <w:sz w:val="28"/>
                <w:szCs w:val="28"/>
              </w:rPr>
              <w:t>（一）已获得检验检测机构资质认定（计量认证）的检测能力</w:t>
            </w:r>
          </w:p>
        </w:tc>
      </w:tr>
      <w:tr w14:paraId="47B248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7" w:hRule="atLeast"/>
          <w:tblHeader/>
          <w:jc w:val="center"/>
        </w:trPr>
        <w:tc>
          <w:tcPr>
            <w:tcW w:w="487" w:type="dxa"/>
            <w:vMerge w:val="restart"/>
            <w:tcBorders>
              <w:top w:val="single" w:color="auto" w:sz="4" w:space="0"/>
              <w:left w:val="single" w:color="auto" w:sz="4" w:space="0"/>
            </w:tcBorders>
            <w:vAlign w:val="center"/>
          </w:tcPr>
          <w:p w14:paraId="7035F52B">
            <w:pPr>
              <w:snapToGrid w:val="0"/>
              <w:jc w:val="center"/>
              <w:rPr>
                <w:rFonts w:ascii="宋体" w:hAnsi="宋体"/>
                <w:sz w:val="24"/>
                <w:szCs w:val="21"/>
              </w:rPr>
            </w:pPr>
            <w:r>
              <w:rPr>
                <w:rFonts w:hint="eastAsia" w:ascii="宋体" w:hAnsi="宋体"/>
                <w:sz w:val="24"/>
                <w:szCs w:val="21"/>
              </w:rPr>
              <w:t>序号</w:t>
            </w:r>
          </w:p>
        </w:tc>
        <w:tc>
          <w:tcPr>
            <w:tcW w:w="3361" w:type="dxa"/>
            <w:gridSpan w:val="3"/>
            <w:tcBorders>
              <w:top w:val="single" w:color="auto" w:sz="4" w:space="0"/>
              <w:bottom w:val="single" w:color="auto" w:sz="6" w:space="0"/>
            </w:tcBorders>
            <w:vAlign w:val="center"/>
          </w:tcPr>
          <w:p w14:paraId="4F3095D8">
            <w:pPr>
              <w:snapToGrid w:val="0"/>
              <w:jc w:val="center"/>
              <w:rPr>
                <w:rFonts w:ascii="宋体" w:hAnsi="宋体"/>
                <w:sz w:val="24"/>
                <w:szCs w:val="21"/>
              </w:rPr>
            </w:pPr>
            <w:r>
              <w:rPr>
                <w:rFonts w:hint="eastAsia" w:ascii="宋体" w:hAnsi="宋体"/>
                <w:sz w:val="24"/>
                <w:szCs w:val="21"/>
              </w:rPr>
              <w:t>检测能力</w:t>
            </w:r>
          </w:p>
        </w:tc>
        <w:tc>
          <w:tcPr>
            <w:tcW w:w="3370" w:type="dxa"/>
            <w:gridSpan w:val="3"/>
            <w:tcBorders>
              <w:top w:val="single" w:color="auto" w:sz="4" w:space="0"/>
              <w:bottom w:val="single" w:color="auto" w:sz="6" w:space="0"/>
            </w:tcBorders>
            <w:vAlign w:val="center"/>
          </w:tcPr>
          <w:p w14:paraId="4665F480">
            <w:pPr>
              <w:snapToGrid w:val="0"/>
              <w:jc w:val="center"/>
              <w:rPr>
                <w:rFonts w:ascii="宋体" w:hAnsi="宋体"/>
                <w:sz w:val="24"/>
                <w:szCs w:val="21"/>
              </w:rPr>
            </w:pPr>
            <w:r>
              <w:rPr>
                <w:rFonts w:hint="eastAsia" w:ascii="宋体" w:hAnsi="宋体"/>
                <w:sz w:val="24"/>
                <w:szCs w:val="21"/>
              </w:rPr>
              <w:t>对应检验检测机构资质认定（计量认证）证书附表位置</w:t>
            </w:r>
          </w:p>
        </w:tc>
        <w:tc>
          <w:tcPr>
            <w:tcW w:w="1919" w:type="dxa"/>
            <w:vMerge w:val="restart"/>
            <w:tcBorders>
              <w:top w:val="single" w:color="auto" w:sz="4" w:space="0"/>
              <w:right w:val="single" w:color="auto" w:sz="4" w:space="0"/>
            </w:tcBorders>
            <w:vAlign w:val="center"/>
          </w:tcPr>
          <w:p w14:paraId="4BA2AB5B">
            <w:pPr>
              <w:snapToGrid w:val="0"/>
              <w:jc w:val="center"/>
              <w:rPr>
                <w:rFonts w:ascii="宋体" w:hAnsi="宋体"/>
                <w:sz w:val="24"/>
                <w:szCs w:val="21"/>
              </w:rPr>
            </w:pPr>
            <w:r>
              <w:rPr>
                <w:rFonts w:hint="eastAsia" w:ascii="宋体" w:hAnsi="宋体"/>
                <w:sz w:val="24"/>
                <w:szCs w:val="21"/>
              </w:rPr>
              <w:t>依据的标准名称及</w:t>
            </w:r>
          </w:p>
          <w:p w14:paraId="419D31DB">
            <w:pPr>
              <w:snapToGrid w:val="0"/>
              <w:jc w:val="center"/>
              <w:rPr>
                <w:rFonts w:ascii="宋体" w:hAnsi="宋体"/>
                <w:sz w:val="24"/>
                <w:szCs w:val="21"/>
              </w:rPr>
            </w:pPr>
            <w:r>
              <w:rPr>
                <w:rFonts w:hint="eastAsia" w:ascii="宋体" w:hAnsi="宋体"/>
                <w:sz w:val="24"/>
                <w:szCs w:val="21"/>
              </w:rPr>
              <w:t>编号（含年号）</w:t>
            </w:r>
          </w:p>
        </w:tc>
        <w:tc>
          <w:tcPr>
            <w:tcW w:w="4246" w:type="dxa"/>
            <w:vMerge w:val="restart"/>
            <w:tcBorders>
              <w:top w:val="single" w:color="auto" w:sz="4" w:space="0"/>
              <w:right w:val="single" w:color="auto" w:sz="4" w:space="0"/>
            </w:tcBorders>
            <w:vAlign w:val="center"/>
          </w:tcPr>
          <w:p w14:paraId="1DB32AB5">
            <w:pPr>
              <w:snapToGrid w:val="0"/>
              <w:jc w:val="center"/>
              <w:rPr>
                <w:rFonts w:ascii="宋体" w:hAnsi="宋体"/>
                <w:sz w:val="24"/>
                <w:szCs w:val="21"/>
              </w:rPr>
            </w:pPr>
            <w:r>
              <w:rPr>
                <w:rFonts w:hint="eastAsia" w:ascii="宋体" w:hAnsi="宋体"/>
                <w:sz w:val="24"/>
                <w:szCs w:val="21"/>
              </w:rPr>
              <w:t>对应表五中试验检测仪器、设备</w:t>
            </w:r>
          </w:p>
          <w:p w14:paraId="74563DE4">
            <w:pPr>
              <w:snapToGrid w:val="0"/>
              <w:jc w:val="center"/>
              <w:rPr>
                <w:rFonts w:ascii="宋体" w:hAnsi="宋体"/>
                <w:sz w:val="24"/>
                <w:szCs w:val="21"/>
                <w:lang w:val="en"/>
              </w:rPr>
            </w:pPr>
            <w:r>
              <w:rPr>
                <w:rFonts w:hint="eastAsia" w:ascii="宋体" w:hAnsi="宋体"/>
                <w:sz w:val="24"/>
                <w:szCs w:val="21"/>
                <w:lang w:val="en-US" w:eastAsia="zh-CN"/>
              </w:rPr>
              <w:t>序号</w:t>
            </w:r>
            <w:r>
              <w:rPr>
                <w:rFonts w:hint="eastAsia" w:ascii="宋体" w:hAnsi="宋体"/>
                <w:sz w:val="24"/>
                <w:szCs w:val="21"/>
              </w:rPr>
              <w:t>及名称</w:t>
            </w:r>
          </w:p>
        </w:tc>
      </w:tr>
      <w:tr w14:paraId="0208E1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4" w:hRule="atLeast"/>
          <w:tblHeader/>
          <w:jc w:val="center"/>
        </w:trPr>
        <w:tc>
          <w:tcPr>
            <w:tcW w:w="487" w:type="dxa"/>
            <w:vMerge w:val="continue"/>
            <w:tcBorders>
              <w:left w:val="single" w:color="auto" w:sz="4" w:space="0"/>
              <w:bottom w:val="single" w:color="auto" w:sz="6" w:space="0"/>
            </w:tcBorders>
            <w:vAlign w:val="center"/>
          </w:tcPr>
          <w:p w14:paraId="2D0CA1B5">
            <w:pPr>
              <w:snapToGrid w:val="0"/>
              <w:jc w:val="center"/>
              <w:rPr>
                <w:rFonts w:ascii="宋体" w:hAnsi="宋体"/>
                <w:sz w:val="24"/>
                <w:szCs w:val="21"/>
              </w:rPr>
            </w:pPr>
          </w:p>
        </w:tc>
        <w:tc>
          <w:tcPr>
            <w:tcW w:w="953" w:type="dxa"/>
            <w:tcBorders>
              <w:top w:val="single" w:color="auto" w:sz="8" w:space="0"/>
              <w:bottom w:val="single" w:color="auto" w:sz="6" w:space="0"/>
            </w:tcBorders>
            <w:vAlign w:val="center"/>
          </w:tcPr>
          <w:p w14:paraId="2090B9C3">
            <w:pPr>
              <w:snapToGrid w:val="0"/>
              <w:jc w:val="center"/>
              <w:rPr>
                <w:rFonts w:ascii="宋体" w:hAnsi="宋体"/>
                <w:sz w:val="24"/>
                <w:szCs w:val="21"/>
              </w:rPr>
            </w:pPr>
            <w:r>
              <w:rPr>
                <w:rFonts w:hint="eastAsia" w:ascii="宋体" w:hAnsi="宋体"/>
                <w:sz w:val="24"/>
                <w:szCs w:val="21"/>
              </w:rPr>
              <w:t>类别</w:t>
            </w:r>
          </w:p>
        </w:tc>
        <w:tc>
          <w:tcPr>
            <w:tcW w:w="1367" w:type="dxa"/>
            <w:tcBorders>
              <w:top w:val="single" w:color="auto" w:sz="8" w:space="0"/>
              <w:bottom w:val="single" w:color="auto" w:sz="6" w:space="0"/>
            </w:tcBorders>
            <w:vAlign w:val="center"/>
          </w:tcPr>
          <w:p w14:paraId="1697FE57">
            <w:pPr>
              <w:snapToGrid w:val="0"/>
              <w:jc w:val="center"/>
              <w:rPr>
                <w:rFonts w:ascii="宋体" w:hAnsi="宋体"/>
                <w:sz w:val="24"/>
                <w:szCs w:val="21"/>
              </w:rPr>
            </w:pPr>
            <w:r>
              <w:rPr>
                <w:rFonts w:hint="eastAsia" w:ascii="宋体" w:hAnsi="宋体"/>
                <w:sz w:val="24"/>
                <w:szCs w:val="21"/>
              </w:rPr>
              <w:t>检测项目</w:t>
            </w:r>
          </w:p>
        </w:tc>
        <w:tc>
          <w:tcPr>
            <w:tcW w:w="1041" w:type="dxa"/>
            <w:tcBorders>
              <w:top w:val="single" w:color="auto" w:sz="8" w:space="0"/>
              <w:bottom w:val="single" w:color="auto" w:sz="6" w:space="0"/>
            </w:tcBorders>
            <w:vAlign w:val="center"/>
          </w:tcPr>
          <w:p w14:paraId="3DF19559">
            <w:pPr>
              <w:snapToGrid w:val="0"/>
              <w:jc w:val="center"/>
              <w:rPr>
                <w:rFonts w:ascii="宋体" w:hAnsi="宋体"/>
                <w:sz w:val="24"/>
                <w:szCs w:val="21"/>
              </w:rPr>
            </w:pPr>
            <w:r>
              <w:rPr>
                <w:rFonts w:hint="eastAsia" w:ascii="宋体" w:hAnsi="宋体"/>
                <w:sz w:val="24"/>
                <w:szCs w:val="21"/>
              </w:rPr>
              <w:t>检测参数</w:t>
            </w:r>
          </w:p>
        </w:tc>
        <w:tc>
          <w:tcPr>
            <w:tcW w:w="999" w:type="dxa"/>
            <w:tcBorders>
              <w:top w:val="single" w:color="auto" w:sz="8" w:space="0"/>
              <w:bottom w:val="single" w:color="auto" w:sz="6" w:space="0"/>
              <w:right w:val="single" w:color="auto" w:sz="4" w:space="0"/>
            </w:tcBorders>
            <w:vAlign w:val="center"/>
          </w:tcPr>
          <w:p w14:paraId="7391E24D">
            <w:pPr>
              <w:snapToGrid w:val="0"/>
              <w:jc w:val="center"/>
              <w:rPr>
                <w:rFonts w:hint="default" w:ascii="宋体" w:hAnsi="宋体" w:eastAsiaTheme="minorEastAsia"/>
                <w:sz w:val="24"/>
                <w:szCs w:val="21"/>
                <w:lang w:val="en-US" w:eastAsia="zh-CN"/>
              </w:rPr>
            </w:pPr>
            <w:r>
              <w:rPr>
                <w:rFonts w:hint="eastAsia" w:ascii="宋体" w:hAnsi="宋体"/>
                <w:sz w:val="24"/>
                <w:szCs w:val="21"/>
                <w:lang w:val="en-US" w:eastAsia="zh-CN"/>
              </w:rPr>
              <w:t>附表序号</w:t>
            </w:r>
          </w:p>
        </w:tc>
        <w:tc>
          <w:tcPr>
            <w:tcW w:w="1209" w:type="dxa"/>
            <w:tcBorders>
              <w:top w:val="single" w:color="auto" w:sz="8" w:space="0"/>
              <w:bottom w:val="single" w:color="auto" w:sz="6" w:space="0"/>
              <w:right w:val="single" w:color="auto" w:sz="4" w:space="0"/>
            </w:tcBorders>
            <w:vAlign w:val="center"/>
          </w:tcPr>
          <w:p w14:paraId="3959EA13">
            <w:pPr>
              <w:snapToGrid w:val="0"/>
              <w:jc w:val="center"/>
              <w:rPr>
                <w:rFonts w:ascii="宋体" w:hAnsi="宋体"/>
                <w:sz w:val="24"/>
                <w:szCs w:val="21"/>
              </w:rPr>
            </w:pPr>
            <w:r>
              <w:rPr>
                <w:rFonts w:hint="eastAsia" w:ascii="宋体" w:hAnsi="宋体"/>
                <w:sz w:val="24"/>
                <w:szCs w:val="21"/>
              </w:rPr>
              <w:t>页码</w:t>
            </w:r>
          </w:p>
        </w:tc>
        <w:tc>
          <w:tcPr>
            <w:tcW w:w="1162" w:type="dxa"/>
            <w:tcBorders>
              <w:top w:val="single" w:color="auto" w:sz="8" w:space="0"/>
              <w:left w:val="single" w:color="auto" w:sz="4" w:space="0"/>
              <w:bottom w:val="single" w:color="auto" w:sz="6" w:space="0"/>
            </w:tcBorders>
            <w:vAlign w:val="center"/>
          </w:tcPr>
          <w:p w14:paraId="1D80F86B">
            <w:pPr>
              <w:snapToGrid w:val="0"/>
              <w:jc w:val="center"/>
              <w:rPr>
                <w:rFonts w:ascii="宋体" w:hAnsi="宋体"/>
                <w:sz w:val="24"/>
                <w:szCs w:val="21"/>
              </w:rPr>
            </w:pPr>
            <w:r>
              <w:rPr>
                <w:rFonts w:hint="eastAsia" w:ascii="宋体" w:hAnsi="宋体"/>
                <w:sz w:val="24"/>
                <w:szCs w:val="21"/>
              </w:rPr>
              <w:t>序号</w:t>
            </w:r>
          </w:p>
        </w:tc>
        <w:tc>
          <w:tcPr>
            <w:tcW w:w="1919" w:type="dxa"/>
            <w:vMerge w:val="continue"/>
            <w:tcBorders>
              <w:bottom w:val="single" w:color="auto" w:sz="6" w:space="0"/>
              <w:right w:val="single" w:color="auto" w:sz="4" w:space="0"/>
            </w:tcBorders>
            <w:vAlign w:val="center"/>
          </w:tcPr>
          <w:p w14:paraId="54613669">
            <w:pPr>
              <w:autoSpaceDE w:val="0"/>
              <w:autoSpaceDN w:val="0"/>
              <w:adjustRightInd w:val="0"/>
              <w:spacing w:line="400" w:lineRule="exact"/>
              <w:jc w:val="center"/>
              <w:rPr>
                <w:rFonts w:ascii="宋体" w:hAnsi="宋体"/>
                <w:bCs/>
                <w:sz w:val="24"/>
              </w:rPr>
            </w:pPr>
          </w:p>
        </w:tc>
        <w:tc>
          <w:tcPr>
            <w:tcW w:w="4246" w:type="dxa"/>
            <w:vMerge w:val="continue"/>
            <w:tcBorders>
              <w:bottom w:val="single" w:color="auto" w:sz="6" w:space="0"/>
              <w:right w:val="single" w:color="auto" w:sz="4" w:space="0"/>
            </w:tcBorders>
            <w:vAlign w:val="center"/>
          </w:tcPr>
          <w:p w14:paraId="67601D96">
            <w:pPr>
              <w:autoSpaceDE w:val="0"/>
              <w:autoSpaceDN w:val="0"/>
              <w:adjustRightInd w:val="0"/>
              <w:spacing w:line="400" w:lineRule="exact"/>
              <w:jc w:val="center"/>
              <w:rPr>
                <w:rFonts w:ascii="宋体" w:hAnsi="宋体"/>
                <w:bCs/>
                <w:sz w:val="24"/>
              </w:rPr>
            </w:pPr>
          </w:p>
        </w:tc>
      </w:tr>
      <w:tr w14:paraId="483407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43" w:hRule="atLeast"/>
          <w:jc w:val="center"/>
        </w:trPr>
        <w:tc>
          <w:tcPr>
            <w:tcW w:w="487" w:type="dxa"/>
            <w:tcBorders>
              <w:top w:val="single" w:color="auto" w:sz="6" w:space="0"/>
              <w:left w:val="single" w:color="auto" w:sz="4" w:space="0"/>
            </w:tcBorders>
            <w:vAlign w:val="center"/>
          </w:tcPr>
          <w:p w14:paraId="40EA2B37">
            <w:pPr>
              <w:autoSpaceDE w:val="0"/>
              <w:autoSpaceDN w:val="0"/>
              <w:adjustRightInd w:val="0"/>
              <w:spacing w:line="400" w:lineRule="exact"/>
              <w:jc w:val="center"/>
              <w:rPr>
                <w:rFonts w:ascii="宋体" w:hAnsi="宋体"/>
                <w:sz w:val="24"/>
              </w:rPr>
            </w:pPr>
            <w:r>
              <w:rPr>
                <w:rFonts w:hint="eastAsia" w:ascii="宋体" w:hAnsi="宋体"/>
                <w:sz w:val="24"/>
              </w:rPr>
              <w:t>1</w:t>
            </w:r>
          </w:p>
        </w:tc>
        <w:tc>
          <w:tcPr>
            <w:tcW w:w="953" w:type="dxa"/>
            <w:vMerge w:val="restart"/>
            <w:tcBorders>
              <w:top w:val="single" w:color="auto" w:sz="6" w:space="0"/>
            </w:tcBorders>
            <w:vAlign w:val="center"/>
          </w:tcPr>
          <w:p w14:paraId="23517F73">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岩土工程类</w:t>
            </w:r>
          </w:p>
        </w:tc>
        <w:tc>
          <w:tcPr>
            <w:tcW w:w="1367" w:type="dxa"/>
            <w:vMerge w:val="restart"/>
            <w:tcBorders>
              <w:top w:val="single" w:color="auto" w:sz="6" w:space="0"/>
            </w:tcBorders>
            <w:vAlign w:val="center"/>
          </w:tcPr>
          <w:p w14:paraId="67B10881">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土工指标</w:t>
            </w:r>
          </w:p>
        </w:tc>
        <w:tc>
          <w:tcPr>
            <w:tcW w:w="1041" w:type="dxa"/>
            <w:tcBorders>
              <w:top w:val="single" w:color="auto" w:sz="6" w:space="0"/>
            </w:tcBorders>
            <w:vAlign w:val="center"/>
          </w:tcPr>
          <w:p w14:paraId="47C21206">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999" w:type="dxa"/>
            <w:tcBorders>
              <w:top w:val="single" w:color="auto" w:sz="6" w:space="0"/>
              <w:right w:val="single" w:color="auto" w:sz="4" w:space="0"/>
            </w:tcBorders>
            <w:vAlign w:val="center"/>
          </w:tcPr>
          <w:p w14:paraId="17286CBF">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209" w:type="dxa"/>
            <w:tcBorders>
              <w:top w:val="single" w:color="auto" w:sz="6" w:space="0"/>
              <w:right w:val="single" w:color="auto" w:sz="4" w:space="0"/>
            </w:tcBorders>
            <w:vAlign w:val="center"/>
          </w:tcPr>
          <w:p w14:paraId="2198ABBB">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162" w:type="dxa"/>
            <w:tcBorders>
              <w:top w:val="single" w:color="auto" w:sz="6" w:space="0"/>
              <w:left w:val="single" w:color="auto" w:sz="4" w:space="0"/>
            </w:tcBorders>
            <w:vAlign w:val="center"/>
          </w:tcPr>
          <w:p w14:paraId="0D7D27A1">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919" w:type="dxa"/>
            <w:tcBorders>
              <w:top w:val="single" w:color="auto" w:sz="6" w:space="0"/>
              <w:right w:val="single" w:color="auto" w:sz="4" w:space="0"/>
            </w:tcBorders>
            <w:vAlign w:val="center"/>
          </w:tcPr>
          <w:p w14:paraId="2D7310EC">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4246" w:type="dxa"/>
            <w:tcBorders>
              <w:top w:val="single" w:color="auto" w:sz="6" w:space="0"/>
              <w:right w:val="single" w:color="auto" w:sz="4" w:space="0"/>
            </w:tcBorders>
            <w:vAlign w:val="center"/>
          </w:tcPr>
          <w:p w14:paraId="37409F4F">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r>
      <w:tr w14:paraId="6C2F30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1" w:hRule="atLeast"/>
          <w:jc w:val="center"/>
        </w:trPr>
        <w:tc>
          <w:tcPr>
            <w:tcW w:w="487" w:type="dxa"/>
            <w:vMerge w:val="restart"/>
            <w:tcBorders>
              <w:top w:val="single" w:color="auto" w:sz="6" w:space="0"/>
              <w:left w:val="single" w:color="auto" w:sz="4" w:space="0"/>
            </w:tcBorders>
            <w:vAlign w:val="center"/>
          </w:tcPr>
          <w:p w14:paraId="36DE831D">
            <w:pPr>
              <w:autoSpaceDE w:val="0"/>
              <w:autoSpaceDN w:val="0"/>
              <w:adjustRightInd w:val="0"/>
              <w:spacing w:line="400" w:lineRule="exact"/>
              <w:jc w:val="center"/>
              <w:rPr>
                <w:rFonts w:ascii="宋体" w:hAnsi="宋体"/>
                <w:sz w:val="24"/>
              </w:rPr>
            </w:pPr>
            <w:r>
              <w:rPr>
                <w:rFonts w:hint="eastAsia" w:ascii="宋体" w:hAnsi="宋体"/>
                <w:sz w:val="24"/>
              </w:rPr>
              <w:t>2</w:t>
            </w:r>
          </w:p>
        </w:tc>
        <w:tc>
          <w:tcPr>
            <w:tcW w:w="953" w:type="dxa"/>
            <w:vMerge w:val="continue"/>
            <w:vAlign w:val="center"/>
          </w:tcPr>
          <w:p w14:paraId="638AED18">
            <w:pPr>
              <w:autoSpaceDE w:val="0"/>
              <w:autoSpaceDN w:val="0"/>
              <w:adjustRightInd w:val="0"/>
              <w:spacing w:line="400" w:lineRule="exact"/>
              <w:jc w:val="left"/>
              <w:rPr>
                <w:rFonts w:hint="eastAsia" w:ascii="宋体" w:hAnsi="宋体"/>
                <w:i/>
                <w:iCs/>
                <w:color w:val="333399"/>
                <w:sz w:val="21"/>
                <w:szCs w:val="21"/>
                <w:lang w:val="en-US" w:eastAsia="zh-CN"/>
              </w:rPr>
            </w:pPr>
          </w:p>
        </w:tc>
        <w:tc>
          <w:tcPr>
            <w:tcW w:w="1367" w:type="dxa"/>
            <w:vMerge w:val="continue"/>
            <w:vAlign w:val="center"/>
          </w:tcPr>
          <w:p w14:paraId="04462820">
            <w:pPr>
              <w:autoSpaceDE w:val="0"/>
              <w:autoSpaceDN w:val="0"/>
              <w:adjustRightInd w:val="0"/>
              <w:spacing w:line="400" w:lineRule="exact"/>
              <w:jc w:val="left"/>
              <w:rPr>
                <w:rFonts w:hint="eastAsia" w:ascii="宋体" w:hAnsi="宋体"/>
                <w:i/>
                <w:iCs/>
                <w:color w:val="333399"/>
                <w:sz w:val="21"/>
                <w:szCs w:val="21"/>
                <w:lang w:val="en-US" w:eastAsia="zh-CN"/>
              </w:rPr>
            </w:pPr>
          </w:p>
        </w:tc>
        <w:tc>
          <w:tcPr>
            <w:tcW w:w="1041" w:type="dxa"/>
            <w:vMerge w:val="restart"/>
            <w:tcBorders>
              <w:top w:val="single" w:color="auto" w:sz="6" w:space="0"/>
            </w:tcBorders>
            <w:vAlign w:val="center"/>
          </w:tcPr>
          <w:p w14:paraId="22CD68FB">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密度</w:t>
            </w:r>
          </w:p>
        </w:tc>
        <w:tc>
          <w:tcPr>
            <w:tcW w:w="999" w:type="dxa"/>
            <w:tcBorders>
              <w:top w:val="single" w:color="auto" w:sz="6" w:space="0"/>
              <w:right w:val="single" w:color="auto" w:sz="4" w:space="0"/>
            </w:tcBorders>
            <w:vAlign w:val="center"/>
          </w:tcPr>
          <w:p w14:paraId="3ED171B4">
            <w:pPr>
              <w:autoSpaceDE w:val="0"/>
              <w:autoSpaceDN w:val="0"/>
              <w:adjustRightInd w:val="0"/>
              <w:spacing w:line="400" w:lineRule="exact"/>
              <w:jc w:val="left"/>
              <w:rPr>
                <w:rFonts w:hint="default" w:ascii="宋体" w:hAnsi="宋体"/>
                <w:i/>
                <w:iCs/>
                <w:color w:val="333399"/>
                <w:sz w:val="21"/>
                <w:szCs w:val="21"/>
                <w:lang w:val="en-US" w:eastAsia="zh-CN"/>
              </w:rPr>
            </w:pPr>
            <w:r>
              <w:rPr>
                <w:rFonts w:hint="eastAsia" w:ascii="宋体" w:hAnsi="宋体"/>
                <w:i/>
                <w:iCs/>
                <w:color w:val="333399"/>
                <w:sz w:val="21"/>
                <w:szCs w:val="21"/>
                <w:lang w:val="en-US" w:eastAsia="zh-CN"/>
              </w:rPr>
              <w:t>A</w:t>
            </w:r>
          </w:p>
        </w:tc>
        <w:tc>
          <w:tcPr>
            <w:tcW w:w="1209" w:type="dxa"/>
            <w:tcBorders>
              <w:top w:val="single" w:color="auto" w:sz="6" w:space="0"/>
              <w:right w:val="single" w:color="auto" w:sz="4" w:space="0"/>
            </w:tcBorders>
            <w:vAlign w:val="center"/>
          </w:tcPr>
          <w:p w14:paraId="27D0A548">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第3页</w:t>
            </w:r>
          </w:p>
        </w:tc>
        <w:tc>
          <w:tcPr>
            <w:tcW w:w="1162" w:type="dxa"/>
            <w:tcBorders>
              <w:top w:val="single" w:color="auto" w:sz="6" w:space="0"/>
              <w:left w:val="single" w:color="auto" w:sz="4" w:space="0"/>
            </w:tcBorders>
            <w:vAlign w:val="center"/>
          </w:tcPr>
          <w:p w14:paraId="4B5A5C6E">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12</w:t>
            </w:r>
          </w:p>
        </w:tc>
        <w:tc>
          <w:tcPr>
            <w:tcW w:w="1919" w:type="dxa"/>
            <w:tcBorders>
              <w:top w:val="single" w:color="auto" w:sz="6" w:space="0"/>
              <w:right w:val="single" w:color="auto" w:sz="4" w:space="0"/>
            </w:tcBorders>
            <w:vAlign w:val="center"/>
          </w:tcPr>
          <w:p w14:paraId="484148B1">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4246" w:type="dxa"/>
            <w:tcBorders>
              <w:top w:val="single" w:color="auto" w:sz="6" w:space="0"/>
              <w:right w:val="single" w:color="auto" w:sz="4" w:space="0"/>
            </w:tcBorders>
            <w:vAlign w:val="center"/>
          </w:tcPr>
          <w:p w14:paraId="6D3C6841">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2.电子天平、5.环刀、…</w:t>
            </w:r>
          </w:p>
        </w:tc>
      </w:tr>
      <w:tr w14:paraId="35557B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1" w:hRule="atLeast"/>
          <w:jc w:val="center"/>
        </w:trPr>
        <w:tc>
          <w:tcPr>
            <w:tcW w:w="487" w:type="dxa"/>
            <w:vMerge w:val="continue"/>
            <w:tcBorders>
              <w:left w:val="single" w:color="auto" w:sz="4" w:space="0"/>
            </w:tcBorders>
            <w:vAlign w:val="center"/>
          </w:tcPr>
          <w:p w14:paraId="575017BC">
            <w:pPr>
              <w:autoSpaceDE w:val="0"/>
              <w:autoSpaceDN w:val="0"/>
              <w:adjustRightInd w:val="0"/>
              <w:spacing w:line="400" w:lineRule="exact"/>
              <w:jc w:val="center"/>
              <w:rPr>
                <w:rFonts w:ascii="宋体" w:hAnsi="宋体"/>
                <w:sz w:val="24"/>
              </w:rPr>
            </w:pPr>
          </w:p>
        </w:tc>
        <w:tc>
          <w:tcPr>
            <w:tcW w:w="953" w:type="dxa"/>
            <w:vMerge w:val="continue"/>
            <w:vAlign w:val="center"/>
          </w:tcPr>
          <w:p w14:paraId="333B587B">
            <w:pPr>
              <w:autoSpaceDE w:val="0"/>
              <w:autoSpaceDN w:val="0"/>
              <w:adjustRightInd w:val="0"/>
              <w:spacing w:line="400" w:lineRule="exact"/>
              <w:jc w:val="left"/>
              <w:rPr>
                <w:rFonts w:hint="eastAsia" w:ascii="宋体" w:hAnsi="宋体"/>
                <w:i/>
                <w:iCs/>
                <w:color w:val="333399"/>
                <w:sz w:val="21"/>
                <w:szCs w:val="21"/>
                <w:lang w:val="en-US" w:eastAsia="zh-CN"/>
              </w:rPr>
            </w:pPr>
          </w:p>
        </w:tc>
        <w:tc>
          <w:tcPr>
            <w:tcW w:w="1367" w:type="dxa"/>
            <w:vMerge w:val="continue"/>
            <w:vAlign w:val="center"/>
          </w:tcPr>
          <w:p w14:paraId="25D226EA">
            <w:pPr>
              <w:autoSpaceDE w:val="0"/>
              <w:autoSpaceDN w:val="0"/>
              <w:adjustRightInd w:val="0"/>
              <w:spacing w:line="400" w:lineRule="exact"/>
              <w:jc w:val="left"/>
              <w:rPr>
                <w:rFonts w:hint="eastAsia" w:ascii="宋体" w:hAnsi="宋体"/>
                <w:i/>
                <w:iCs/>
                <w:color w:val="333399"/>
                <w:sz w:val="21"/>
                <w:szCs w:val="21"/>
                <w:lang w:val="en-US" w:eastAsia="zh-CN"/>
              </w:rPr>
            </w:pPr>
          </w:p>
        </w:tc>
        <w:tc>
          <w:tcPr>
            <w:tcW w:w="1041" w:type="dxa"/>
            <w:vMerge w:val="continue"/>
            <w:vAlign w:val="center"/>
          </w:tcPr>
          <w:p w14:paraId="66E3F9D4">
            <w:pPr>
              <w:autoSpaceDE w:val="0"/>
              <w:autoSpaceDN w:val="0"/>
              <w:adjustRightInd w:val="0"/>
              <w:spacing w:line="400" w:lineRule="exact"/>
              <w:jc w:val="left"/>
              <w:rPr>
                <w:rFonts w:hint="eastAsia" w:ascii="宋体" w:hAnsi="宋体"/>
                <w:i/>
                <w:iCs/>
                <w:color w:val="333399"/>
                <w:sz w:val="21"/>
                <w:szCs w:val="21"/>
                <w:lang w:val="en-US" w:eastAsia="zh-CN"/>
              </w:rPr>
            </w:pPr>
          </w:p>
        </w:tc>
        <w:tc>
          <w:tcPr>
            <w:tcW w:w="999" w:type="dxa"/>
            <w:tcBorders>
              <w:top w:val="single" w:color="auto" w:sz="6" w:space="0"/>
              <w:right w:val="single" w:color="auto" w:sz="4" w:space="0"/>
            </w:tcBorders>
            <w:vAlign w:val="center"/>
          </w:tcPr>
          <w:p w14:paraId="50E5B20A">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B</w:t>
            </w:r>
          </w:p>
        </w:tc>
        <w:tc>
          <w:tcPr>
            <w:tcW w:w="1209" w:type="dxa"/>
            <w:tcBorders>
              <w:top w:val="single" w:color="auto" w:sz="6" w:space="0"/>
              <w:right w:val="single" w:color="auto" w:sz="4" w:space="0"/>
            </w:tcBorders>
            <w:vAlign w:val="center"/>
          </w:tcPr>
          <w:p w14:paraId="121D675C">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第8页</w:t>
            </w:r>
          </w:p>
        </w:tc>
        <w:tc>
          <w:tcPr>
            <w:tcW w:w="1162" w:type="dxa"/>
            <w:tcBorders>
              <w:top w:val="single" w:color="auto" w:sz="6" w:space="0"/>
              <w:left w:val="single" w:color="auto" w:sz="4" w:space="0"/>
            </w:tcBorders>
            <w:vAlign w:val="center"/>
          </w:tcPr>
          <w:p w14:paraId="75E7F866">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6</w:t>
            </w:r>
          </w:p>
        </w:tc>
        <w:tc>
          <w:tcPr>
            <w:tcW w:w="1919" w:type="dxa"/>
            <w:tcBorders>
              <w:top w:val="single" w:color="auto" w:sz="6" w:space="0"/>
              <w:right w:val="single" w:color="auto" w:sz="4" w:space="0"/>
            </w:tcBorders>
            <w:vAlign w:val="center"/>
          </w:tcPr>
          <w:p w14:paraId="0FFF7C79">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4246" w:type="dxa"/>
            <w:tcBorders>
              <w:top w:val="single" w:color="auto" w:sz="6" w:space="0"/>
              <w:right w:val="single" w:color="auto" w:sz="4" w:space="0"/>
            </w:tcBorders>
            <w:vAlign w:val="center"/>
          </w:tcPr>
          <w:p w14:paraId="73655382">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3.数显恒温鼓风干燥箱、6.浮</w:t>
            </w:r>
            <w:r>
              <w:rPr>
                <w:rFonts w:hint="eastAsia" w:ascii="宋体" w:hAnsi="宋体"/>
                <w:i/>
                <w:iCs/>
                <w:color w:val="333399"/>
                <w:sz w:val="21"/>
                <w:szCs w:val="21"/>
                <w:highlight w:val="none"/>
                <w:lang w:val="en-US" w:eastAsia="zh-CN"/>
              </w:rPr>
              <w:t>称</w:t>
            </w:r>
            <w:r>
              <w:rPr>
                <w:rFonts w:hint="eastAsia" w:ascii="宋体" w:hAnsi="宋体"/>
                <w:i/>
                <w:iCs/>
                <w:color w:val="333399"/>
                <w:sz w:val="21"/>
                <w:szCs w:val="21"/>
                <w:lang w:val="en-US" w:eastAsia="zh-CN"/>
              </w:rPr>
              <w:t>天平</w:t>
            </w:r>
          </w:p>
        </w:tc>
      </w:tr>
      <w:tr w14:paraId="493C8E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1" w:hRule="atLeast"/>
          <w:jc w:val="center"/>
        </w:trPr>
        <w:tc>
          <w:tcPr>
            <w:tcW w:w="487" w:type="dxa"/>
            <w:tcBorders>
              <w:top w:val="single" w:color="auto" w:sz="6" w:space="0"/>
              <w:left w:val="single" w:color="auto" w:sz="4" w:space="0"/>
            </w:tcBorders>
            <w:vAlign w:val="center"/>
          </w:tcPr>
          <w:p w14:paraId="46E5CB9A">
            <w:pPr>
              <w:autoSpaceDE w:val="0"/>
              <w:autoSpaceDN w:val="0"/>
              <w:adjustRightInd w:val="0"/>
              <w:spacing w:line="400" w:lineRule="exact"/>
              <w:jc w:val="center"/>
              <w:rPr>
                <w:rFonts w:ascii="宋体" w:hAnsi="宋体"/>
                <w:sz w:val="24"/>
              </w:rPr>
            </w:pPr>
            <w:r>
              <w:rPr>
                <w:rFonts w:ascii="宋体" w:hAnsi="宋体"/>
                <w:sz w:val="24"/>
              </w:rPr>
              <w:t>3</w:t>
            </w:r>
          </w:p>
        </w:tc>
        <w:tc>
          <w:tcPr>
            <w:tcW w:w="953" w:type="dxa"/>
            <w:vMerge w:val="continue"/>
            <w:vAlign w:val="center"/>
          </w:tcPr>
          <w:p w14:paraId="577CF5AF">
            <w:pPr>
              <w:autoSpaceDE w:val="0"/>
              <w:autoSpaceDN w:val="0"/>
              <w:adjustRightInd w:val="0"/>
              <w:spacing w:line="400" w:lineRule="exact"/>
              <w:jc w:val="left"/>
              <w:rPr>
                <w:rFonts w:hint="eastAsia" w:ascii="宋体" w:hAnsi="宋体"/>
                <w:i/>
                <w:iCs/>
                <w:color w:val="333399"/>
                <w:sz w:val="21"/>
                <w:szCs w:val="21"/>
                <w:lang w:val="en-US" w:eastAsia="zh-CN"/>
              </w:rPr>
            </w:pPr>
          </w:p>
        </w:tc>
        <w:tc>
          <w:tcPr>
            <w:tcW w:w="1367" w:type="dxa"/>
            <w:vMerge w:val="continue"/>
            <w:vAlign w:val="center"/>
          </w:tcPr>
          <w:p w14:paraId="077C946A">
            <w:pPr>
              <w:autoSpaceDE w:val="0"/>
              <w:autoSpaceDN w:val="0"/>
              <w:adjustRightInd w:val="0"/>
              <w:spacing w:line="400" w:lineRule="exact"/>
              <w:jc w:val="left"/>
              <w:rPr>
                <w:rFonts w:hint="eastAsia" w:ascii="宋体" w:hAnsi="宋体"/>
                <w:i/>
                <w:iCs/>
                <w:color w:val="333399"/>
                <w:sz w:val="21"/>
                <w:szCs w:val="21"/>
                <w:lang w:val="en-US" w:eastAsia="zh-CN"/>
              </w:rPr>
            </w:pPr>
          </w:p>
        </w:tc>
        <w:tc>
          <w:tcPr>
            <w:tcW w:w="1041" w:type="dxa"/>
            <w:tcBorders>
              <w:top w:val="single" w:color="auto" w:sz="6" w:space="0"/>
            </w:tcBorders>
            <w:vAlign w:val="center"/>
          </w:tcPr>
          <w:p w14:paraId="37143D3B">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颗粒级配</w:t>
            </w:r>
          </w:p>
        </w:tc>
        <w:tc>
          <w:tcPr>
            <w:tcW w:w="999" w:type="dxa"/>
            <w:tcBorders>
              <w:top w:val="single" w:color="auto" w:sz="6" w:space="0"/>
              <w:right w:val="single" w:color="auto" w:sz="4" w:space="0"/>
            </w:tcBorders>
            <w:vAlign w:val="center"/>
          </w:tcPr>
          <w:p w14:paraId="29A52623">
            <w:pPr>
              <w:autoSpaceDE w:val="0"/>
              <w:autoSpaceDN w:val="0"/>
              <w:adjustRightInd w:val="0"/>
              <w:spacing w:line="400" w:lineRule="exact"/>
              <w:jc w:val="left"/>
              <w:rPr>
                <w:rFonts w:hint="eastAsia" w:ascii="宋体" w:hAnsi="宋体"/>
                <w:i/>
                <w:iCs/>
                <w:color w:val="333399"/>
                <w:sz w:val="21"/>
                <w:szCs w:val="21"/>
                <w:lang w:val="en-US" w:eastAsia="zh-CN"/>
              </w:rPr>
            </w:pPr>
          </w:p>
        </w:tc>
        <w:tc>
          <w:tcPr>
            <w:tcW w:w="1209" w:type="dxa"/>
            <w:tcBorders>
              <w:top w:val="single" w:color="auto" w:sz="6" w:space="0"/>
              <w:right w:val="single" w:color="auto" w:sz="4" w:space="0"/>
            </w:tcBorders>
            <w:vAlign w:val="center"/>
          </w:tcPr>
          <w:p w14:paraId="3D7C00A7">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第3页</w:t>
            </w:r>
          </w:p>
        </w:tc>
        <w:tc>
          <w:tcPr>
            <w:tcW w:w="1162" w:type="dxa"/>
            <w:tcBorders>
              <w:top w:val="single" w:color="auto" w:sz="6" w:space="0"/>
              <w:left w:val="single" w:color="auto" w:sz="4" w:space="0"/>
            </w:tcBorders>
            <w:vAlign w:val="center"/>
          </w:tcPr>
          <w:p w14:paraId="2C05435C">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14</w:t>
            </w:r>
          </w:p>
        </w:tc>
        <w:tc>
          <w:tcPr>
            <w:tcW w:w="1919" w:type="dxa"/>
            <w:tcBorders>
              <w:top w:val="single" w:color="auto" w:sz="6" w:space="0"/>
              <w:right w:val="single" w:color="auto" w:sz="4" w:space="0"/>
            </w:tcBorders>
            <w:vAlign w:val="center"/>
          </w:tcPr>
          <w:p w14:paraId="2A1DAF5E">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4246" w:type="dxa"/>
            <w:tcBorders>
              <w:top w:val="single" w:color="auto" w:sz="6" w:space="0"/>
              <w:right w:val="single" w:color="auto" w:sz="4" w:space="0"/>
            </w:tcBorders>
            <w:vAlign w:val="center"/>
          </w:tcPr>
          <w:p w14:paraId="246B175F">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2.电子天平、3.数显恒温鼓风干燥箱、4.电子台秤、…</w:t>
            </w:r>
          </w:p>
        </w:tc>
      </w:tr>
      <w:tr w14:paraId="360B8E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487" w:type="dxa"/>
            <w:tcBorders>
              <w:top w:val="single" w:color="auto" w:sz="6" w:space="0"/>
              <w:left w:val="single" w:color="auto" w:sz="4" w:space="0"/>
              <w:bottom w:val="single" w:color="auto" w:sz="6" w:space="0"/>
            </w:tcBorders>
            <w:vAlign w:val="center"/>
          </w:tcPr>
          <w:p w14:paraId="48211CC6">
            <w:pPr>
              <w:autoSpaceDE w:val="0"/>
              <w:autoSpaceDN w:val="0"/>
              <w:adjustRightInd w:val="0"/>
              <w:spacing w:line="400" w:lineRule="exact"/>
              <w:jc w:val="center"/>
              <w:rPr>
                <w:rFonts w:ascii="宋体" w:hAnsi="宋体"/>
                <w:sz w:val="24"/>
              </w:rPr>
            </w:pPr>
            <w:r>
              <w:rPr>
                <w:rFonts w:ascii="宋体" w:hAnsi="宋体"/>
                <w:sz w:val="24"/>
              </w:rPr>
              <w:t>4</w:t>
            </w:r>
          </w:p>
        </w:tc>
        <w:tc>
          <w:tcPr>
            <w:tcW w:w="953" w:type="dxa"/>
            <w:vMerge w:val="continue"/>
            <w:vAlign w:val="center"/>
          </w:tcPr>
          <w:p w14:paraId="076537F7">
            <w:pPr>
              <w:autoSpaceDE w:val="0"/>
              <w:autoSpaceDN w:val="0"/>
              <w:adjustRightInd w:val="0"/>
              <w:spacing w:line="400" w:lineRule="exact"/>
              <w:jc w:val="left"/>
              <w:rPr>
                <w:rFonts w:hint="eastAsia" w:ascii="宋体" w:hAnsi="宋体"/>
                <w:i/>
                <w:iCs/>
                <w:color w:val="333399"/>
                <w:sz w:val="21"/>
                <w:szCs w:val="21"/>
                <w:lang w:val="en-US" w:eastAsia="zh-CN"/>
              </w:rPr>
            </w:pPr>
          </w:p>
        </w:tc>
        <w:tc>
          <w:tcPr>
            <w:tcW w:w="1367" w:type="dxa"/>
            <w:vMerge w:val="continue"/>
            <w:tcBorders>
              <w:bottom w:val="single" w:color="auto" w:sz="6" w:space="0"/>
            </w:tcBorders>
            <w:vAlign w:val="center"/>
          </w:tcPr>
          <w:p w14:paraId="72A3A678">
            <w:pPr>
              <w:autoSpaceDE w:val="0"/>
              <w:autoSpaceDN w:val="0"/>
              <w:adjustRightInd w:val="0"/>
              <w:spacing w:line="400" w:lineRule="exact"/>
              <w:jc w:val="left"/>
              <w:rPr>
                <w:rFonts w:hint="eastAsia" w:ascii="宋体" w:hAnsi="宋体"/>
                <w:i/>
                <w:iCs/>
                <w:color w:val="333399"/>
                <w:sz w:val="21"/>
                <w:szCs w:val="21"/>
                <w:lang w:val="en-US" w:eastAsia="zh-CN"/>
              </w:rPr>
            </w:pPr>
          </w:p>
        </w:tc>
        <w:tc>
          <w:tcPr>
            <w:tcW w:w="1041" w:type="dxa"/>
            <w:tcBorders>
              <w:top w:val="single" w:color="auto" w:sz="6" w:space="0"/>
              <w:bottom w:val="single" w:color="auto" w:sz="6" w:space="0"/>
            </w:tcBorders>
            <w:vAlign w:val="center"/>
          </w:tcPr>
          <w:p w14:paraId="36FDDDE2">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999" w:type="dxa"/>
            <w:tcBorders>
              <w:top w:val="single" w:color="auto" w:sz="6" w:space="0"/>
              <w:bottom w:val="single" w:color="auto" w:sz="6" w:space="0"/>
              <w:right w:val="single" w:color="auto" w:sz="4" w:space="0"/>
            </w:tcBorders>
            <w:vAlign w:val="center"/>
          </w:tcPr>
          <w:p w14:paraId="14D16428">
            <w:pPr>
              <w:autoSpaceDE w:val="0"/>
              <w:autoSpaceDN w:val="0"/>
              <w:adjustRightInd w:val="0"/>
              <w:spacing w:line="400" w:lineRule="exact"/>
              <w:jc w:val="left"/>
              <w:rPr>
                <w:rFonts w:hint="eastAsia" w:ascii="宋体" w:hAnsi="宋体"/>
                <w:i/>
                <w:iCs/>
                <w:color w:val="333399"/>
                <w:sz w:val="21"/>
                <w:szCs w:val="21"/>
                <w:lang w:val="en-US" w:eastAsia="zh-CN"/>
              </w:rPr>
            </w:pPr>
          </w:p>
        </w:tc>
        <w:tc>
          <w:tcPr>
            <w:tcW w:w="1209" w:type="dxa"/>
            <w:tcBorders>
              <w:top w:val="single" w:color="auto" w:sz="6" w:space="0"/>
              <w:bottom w:val="single" w:color="auto" w:sz="6" w:space="0"/>
              <w:right w:val="single" w:color="auto" w:sz="4" w:space="0"/>
            </w:tcBorders>
            <w:vAlign w:val="center"/>
          </w:tcPr>
          <w:p w14:paraId="380DF5A8">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162" w:type="dxa"/>
            <w:tcBorders>
              <w:top w:val="single" w:color="auto" w:sz="6" w:space="0"/>
              <w:left w:val="single" w:color="auto" w:sz="4" w:space="0"/>
              <w:bottom w:val="single" w:color="auto" w:sz="6" w:space="0"/>
            </w:tcBorders>
            <w:vAlign w:val="center"/>
          </w:tcPr>
          <w:p w14:paraId="0E655F82">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919" w:type="dxa"/>
            <w:tcBorders>
              <w:top w:val="single" w:color="auto" w:sz="6" w:space="0"/>
              <w:bottom w:val="single" w:color="auto" w:sz="6" w:space="0"/>
              <w:right w:val="single" w:color="auto" w:sz="4" w:space="0"/>
            </w:tcBorders>
            <w:vAlign w:val="center"/>
          </w:tcPr>
          <w:p w14:paraId="2AF2F30E">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4246" w:type="dxa"/>
            <w:tcBorders>
              <w:top w:val="single" w:color="auto" w:sz="6" w:space="0"/>
              <w:bottom w:val="single" w:color="auto" w:sz="6" w:space="0"/>
              <w:right w:val="single" w:color="auto" w:sz="4" w:space="0"/>
            </w:tcBorders>
            <w:vAlign w:val="center"/>
          </w:tcPr>
          <w:p w14:paraId="1D5F06FA">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r>
      <w:tr w14:paraId="3808B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487" w:type="dxa"/>
            <w:tcBorders>
              <w:top w:val="single" w:color="auto" w:sz="6" w:space="0"/>
              <w:left w:val="single" w:color="auto" w:sz="4" w:space="0"/>
              <w:bottom w:val="single" w:color="auto" w:sz="6" w:space="0"/>
            </w:tcBorders>
            <w:vAlign w:val="center"/>
          </w:tcPr>
          <w:p w14:paraId="7D9E6FB5">
            <w:pPr>
              <w:autoSpaceDE w:val="0"/>
              <w:autoSpaceDN w:val="0"/>
              <w:adjustRightInd w:val="0"/>
              <w:spacing w:line="400" w:lineRule="exact"/>
              <w:jc w:val="center"/>
              <w:rPr>
                <w:rFonts w:ascii="宋体" w:hAnsi="宋体"/>
                <w:sz w:val="24"/>
              </w:rPr>
            </w:pPr>
            <w:r>
              <w:rPr>
                <w:rFonts w:ascii="宋体" w:hAnsi="宋体"/>
                <w:sz w:val="24"/>
              </w:rPr>
              <w:t>5</w:t>
            </w:r>
          </w:p>
        </w:tc>
        <w:tc>
          <w:tcPr>
            <w:tcW w:w="953" w:type="dxa"/>
            <w:vMerge w:val="continue"/>
            <w:vAlign w:val="center"/>
          </w:tcPr>
          <w:p w14:paraId="6F232399">
            <w:pPr>
              <w:autoSpaceDE w:val="0"/>
              <w:autoSpaceDN w:val="0"/>
              <w:adjustRightInd w:val="0"/>
              <w:spacing w:line="400" w:lineRule="exact"/>
              <w:jc w:val="left"/>
              <w:rPr>
                <w:rFonts w:hint="eastAsia" w:ascii="宋体" w:hAnsi="宋体"/>
                <w:i/>
                <w:iCs/>
                <w:color w:val="333399"/>
                <w:sz w:val="21"/>
                <w:szCs w:val="21"/>
                <w:lang w:val="en-US" w:eastAsia="zh-CN"/>
              </w:rPr>
            </w:pPr>
          </w:p>
        </w:tc>
        <w:tc>
          <w:tcPr>
            <w:tcW w:w="1367" w:type="dxa"/>
            <w:vMerge w:val="restart"/>
            <w:tcBorders>
              <w:top w:val="single" w:color="auto" w:sz="6" w:space="0"/>
            </w:tcBorders>
            <w:vAlign w:val="center"/>
          </w:tcPr>
          <w:p w14:paraId="434178C7">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岩石（体）指标</w:t>
            </w:r>
          </w:p>
        </w:tc>
        <w:tc>
          <w:tcPr>
            <w:tcW w:w="1041" w:type="dxa"/>
            <w:tcBorders>
              <w:top w:val="single" w:color="auto" w:sz="6" w:space="0"/>
              <w:bottom w:val="single" w:color="auto" w:sz="6" w:space="0"/>
            </w:tcBorders>
            <w:vAlign w:val="center"/>
          </w:tcPr>
          <w:p w14:paraId="080B04BA">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999" w:type="dxa"/>
            <w:tcBorders>
              <w:top w:val="single" w:color="auto" w:sz="6" w:space="0"/>
              <w:bottom w:val="single" w:color="auto" w:sz="6" w:space="0"/>
              <w:right w:val="single" w:color="auto" w:sz="4" w:space="0"/>
            </w:tcBorders>
            <w:vAlign w:val="center"/>
          </w:tcPr>
          <w:p w14:paraId="69667DD0">
            <w:pPr>
              <w:autoSpaceDE w:val="0"/>
              <w:autoSpaceDN w:val="0"/>
              <w:adjustRightInd w:val="0"/>
              <w:spacing w:line="400" w:lineRule="exact"/>
              <w:jc w:val="left"/>
              <w:rPr>
                <w:rFonts w:hint="eastAsia" w:ascii="宋体" w:hAnsi="宋体"/>
                <w:i/>
                <w:iCs/>
                <w:color w:val="333399"/>
                <w:sz w:val="21"/>
                <w:szCs w:val="21"/>
                <w:lang w:val="en-US" w:eastAsia="zh-CN"/>
              </w:rPr>
            </w:pPr>
          </w:p>
        </w:tc>
        <w:tc>
          <w:tcPr>
            <w:tcW w:w="1209" w:type="dxa"/>
            <w:tcBorders>
              <w:top w:val="single" w:color="auto" w:sz="6" w:space="0"/>
              <w:bottom w:val="single" w:color="auto" w:sz="6" w:space="0"/>
              <w:right w:val="single" w:color="auto" w:sz="4" w:space="0"/>
            </w:tcBorders>
            <w:vAlign w:val="center"/>
          </w:tcPr>
          <w:p w14:paraId="11974587">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162" w:type="dxa"/>
            <w:tcBorders>
              <w:top w:val="single" w:color="auto" w:sz="6" w:space="0"/>
              <w:left w:val="single" w:color="auto" w:sz="4" w:space="0"/>
              <w:bottom w:val="single" w:color="auto" w:sz="6" w:space="0"/>
            </w:tcBorders>
            <w:vAlign w:val="center"/>
          </w:tcPr>
          <w:p w14:paraId="14EB6EDA">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919" w:type="dxa"/>
            <w:tcBorders>
              <w:top w:val="single" w:color="auto" w:sz="6" w:space="0"/>
              <w:bottom w:val="single" w:color="auto" w:sz="6" w:space="0"/>
              <w:right w:val="single" w:color="auto" w:sz="4" w:space="0"/>
            </w:tcBorders>
            <w:vAlign w:val="center"/>
          </w:tcPr>
          <w:p w14:paraId="24E34AFB">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4246" w:type="dxa"/>
            <w:tcBorders>
              <w:top w:val="single" w:color="auto" w:sz="6" w:space="0"/>
              <w:bottom w:val="single" w:color="auto" w:sz="6" w:space="0"/>
              <w:right w:val="single" w:color="auto" w:sz="4" w:space="0"/>
            </w:tcBorders>
            <w:vAlign w:val="center"/>
          </w:tcPr>
          <w:p w14:paraId="392A1263">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r>
      <w:tr w14:paraId="280DEB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487" w:type="dxa"/>
            <w:tcBorders>
              <w:top w:val="single" w:color="auto" w:sz="6" w:space="0"/>
              <w:left w:val="single" w:color="auto" w:sz="4" w:space="0"/>
              <w:bottom w:val="single" w:color="auto" w:sz="6" w:space="0"/>
            </w:tcBorders>
            <w:vAlign w:val="center"/>
          </w:tcPr>
          <w:p w14:paraId="5F438BF5">
            <w:pPr>
              <w:autoSpaceDE w:val="0"/>
              <w:autoSpaceDN w:val="0"/>
              <w:adjustRightInd w:val="0"/>
              <w:spacing w:line="400" w:lineRule="exact"/>
              <w:jc w:val="center"/>
              <w:rPr>
                <w:rFonts w:ascii="宋体" w:hAnsi="宋体"/>
                <w:sz w:val="24"/>
              </w:rPr>
            </w:pPr>
            <w:r>
              <w:rPr>
                <w:rFonts w:hint="eastAsia" w:ascii="宋体" w:hAnsi="宋体"/>
                <w:sz w:val="24"/>
              </w:rPr>
              <w:t>6</w:t>
            </w:r>
          </w:p>
        </w:tc>
        <w:tc>
          <w:tcPr>
            <w:tcW w:w="953" w:type="dxa"/>
            <w:vMerge w:val="continue"/>
            <w:vAlign w:val="center"/>
          </w:tcPr>
          <w:p w14:paraId="1FB0329F">
            <w:pPr>
              <w:autoSpaceDE w:val="0"/>
              <w:autoSpaceDN w:val="0"/>
              <w:adjustRightInd w:val="0"/>
              <w:spacing w:line="400" w:lineRule="exact"/>
              <w:jc w:val="left"/>
              <w:rPr>
                <w:rFonts w:hint="eastAsia" w:ascii="宋体" w:hAnsi="宋体"/>
                <w:i/>
                <w:iCs/>
                <w:color w:val="333399"/>
                <w:sz w:val="21"/>
                <w:szCs w:val="21"/>
                <w:lang w:val="en-US" w:eastAsia="zh-CN"/>
              </w:rPr>
            </w:pPr>
          </w:p>
        </w:tc>
        <w:tc>
          <w:tcPr>
            <w:tcW w:w="1367" w:type="dxa"/>
            <w:vMerge w:val="continue"/>
            <w:vAlign w:val="center"/>
          </w:tcPr>
          <w:p w14:paraId="2B85664C">
            <w:pPr>
              <w:autoSpaceDE w:val="0"/>
              <w:autoSpaceDN w:val="0"/>
              <w:adjustRightInd w:val="0"/>
              <w:spacing w:line="400" w:lineRule="exact"/>
              <w:jc w:val="left"/>
              <w:rPr>
                <w:rFonts w:hint="eastAsia" w:ascii="宋体" w:hAnsi="宋体"/>
                <w:i/>
                <w:iCs/>
                <w:color w:val="333399"/>
                <w:sz w:val="21"/>
                <w:szCs w:val="21"/>
                <w:lang w:val="en-US" w:eastAsia="zh-CN"/>
              </w:rPr>
            </w:pPr>
          </w:p>
        </w:tc>
        <w:tc>
          <w:tcPr>
            <w:tcW w:w="1041" w:type="dxa"/>
            <w:tcBorders>
              <w:top w:val="single" w:color="auto" w:sz="6" w:space="0"/>
              <w:bottom w:val="single" w:color="auto" w:sz="6" w:space="0"/>
            </w:tcBorders>
            <w:vAlign w:val="center"/>
          </w:tcPr>
          <w:p w14:paraId="353B0AB7">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抗剪强度</w:t>
            </w:r>
          </w:p>
        </w:tc>
        <w:tc>
          <w:tcPr>
            <w:tcW w:w="999" w:type="dxa"/>
            <w:tcBorders>
              <w:top w:val="single" w:color="auto" w:sz="6" w:space="0"/>
              <w:bottom w:val="single" w:color="auto" w:sz="6" w:space="0"/>
              <w:right w:val="single" w:color="auto" w:sz="4" w:space="0"/>
            </w:tcBorders>
            <w:vAlign w:val="center"/>
          </w:tcPr>
          <w:p w14:paraId="308E288D">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209" w:type="dxa"/>
            <w:tcBorders>
              <w:top w:val="single" w:color="auto" w:sz="6" w:space="0"/>
              <w:bottom w:val="single" w:color="auto" w:sz="6" w:space="0"/>
              <w:right w:val="single" w:color="auto" w:sz="4" w:space="0"/>
            </w:tcBorders>
            <w:vAlign w:val="center"/>
          </w:tcPr>
          <w:p w14:paraId="780AF6DC">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162" w:type="dxa"/>
            <w:tcBorders>
              <w:top w:val="single" w:color="auto" w:sz="6" w:space="0"/>
              <w:left w:val="single" w:color="auto" w:sz="4" w:space="0"/>
              <w:bottom w:val="single" w:color="auto" w:sz="6" w:space="0"/>
            </w:tcBorders>
            <w:vAlign w:val="center"/>
          </w:tcPr>
          <w:p w14:paraId="4F411503">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919" w:type="dxa"/>
            <w:tcBorders>
              <w:top w:val="single" w:color="auto" w:sz="6" w:space="0"/>
              <w:bottom w:val="single" w:color="auto" w:sz="6" w:space="0"/>
              <w:right w:val="single" w:color="auto" w:sz="4" w:space="0"/>
            </w:tcBorders>
            <w:vAlign w:val="center"/>
          </w:tcPr>
          <w:p w14:paraId="382CA92D">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4246" w:type="dxa"/>
            <w:tcBorders>
              <w:top w:val="single" w:color="auto" w:sz="6" w:space="0"/>
              <w:bottom w:val="single" w:color="auto" w:sz="6" w:space="0"/>
              <w:right w:val="single" w:color="auto" w:sz="4" w:space="0"/>
            </w:tcBorders>
            <w:vAlign w:val="center"/>
          </w:tcPr>
          <w:p w14:paraId="70A18033">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r>
      <w:tr w14:paraId="075A69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487" w:type="dxa"/>
            <w:tcBorders>
              <w:top w:val="single" w:color="auto" w:sz="6" w:space="0"/>
              <w:left w:val="single" w:color="auto" w:sz="4" w:space="0"/>
              <w:bottom w:val="single" w:color="auto" w:sz="6" w:space="0"/>
            </w:tcBorders>
            <w:vAlign w:val="center"/>
          </w:tcPr>
          <w:p w14:paraId="70FC9A23">
            <w:pPr>
              <w:autoSpaceDE w:val="0"/>
              <w:autoSpaceDN w:val="0"/>
              <w:adjustRightInd w:val="0"/>
              <w:spacing w:line="400" w:lineRule="exact"/>
              <w:jc w:val="center"/>
              <w:rPr>
                <w:rFonts w:ascii="宋体" w:hAnsi="宋体"/>
                <w:sz w:val="24"/>
              </w:rPr>
            </w:pPr>
            <w:r>
              <w:rPr>
                <w:rFonts w:ascii="宋体" w:hAnsi="宋体"/>
                <w:sz w:val="24"/>
              </w:rPr>
              <w:t>7</w:t>
            </w:r>
          </w:p>
        </w:tc>
        <w:tc>
          <w:tcPr>
            <w:tcW w:w="953" w:type="dxa"/>
            <w:vMerge w:val="continue"/>
            <w:vAlign w:val="center"/>
          </w:tcPr>
          <w:p w14:paraId="3EAC2113">
            <w:pPr>
              <w:autoSpaceDE w:val="0"/>
              <w:autoSpaceDN w:val="0"/>
              <w:adjustRightInd w:val="0"/>
              <w:spacing w:line="400" w:lineRule="exact"/>
              <w:jc w:val="left"/>
              <w:rPr>
                <w:rFonts w:hint="eastAsia" w:ascii="宋体" w:hAnsi="宋体"/>
                <w:i/>
                <w:iCs/>
                <w:color w:val="333399"/>
                <w:sz w:val="21"/>
                <w:szCs w:val="21"/>
                <w:lang w:val="en-US" w:eastAsia="zh-CN"/>
              </w:rPr>
            </w:pPr>
          </w:p>
        </w:tc>
        <w:tc>
          <w:tcPr>
            <w:tcW w:w="1367" w:type="dxa"/>
            <w:vMerge w:val="continue"/>
            <w:vAlign w:val="center"/>
          </w:tcPr>
          <w:p w14:paraId="7E587FB5">
            <w:pPr>
              <w:autoSpaceDE w:val="0"/>
              <w:autoSpaceDN w:val="0"/>
              <w:adjustRightInd w:val="0"/>
              <w:spacing w:line="400" w:lineRule="exact"/>
              <w:jc w:val="left"/>
              <w:rPr>
                <w:rFonts w:hint="eastAsia" w:ascii="宋体" w:hAnsi="宋体"/>
                <w:i/>
                <w:iCs/>
                <w:color w:val="333399"/>
                <w:sz w:val="21"/>
                <w:szCs w:val="21"/>
                <w:lang w:val="en-US" w:eastAsia="zh-CN"/>
              </w:rPr>
            </w:pPr>
          </w:p>
        </w:tc>
        <w:tc>
          <w:tcPr>
            <w:tcW w:w="1041" w:type="dxa"/>
            <w:tcBorders>
              <w:top w:val="single" w:color="auto" w:sz="6" w:space="0"/>
              <w:bottom w:val="single" w:color="auto" w:sz="6" w:space="0"/>
            </w:tcBorders>
            <w:vAlign w:val="center"/>
          </w:tcPr>
          <w:p w14:paraId="1DC18F29">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弹性模量</w:t>
            </w:r>
          </w:p>
        </w:tc>
        <w:tc>
          <w:tcPr>
            <w:tcW w:w="999" w:type="dxa"/>
            <w:tcBorders>
              <w:top w:val="single" w:color="auto" w:sz="6" w:space="0"/>
              <w:bottom w:val="single" w:color="auto" w:sz="6" w:space="0"/>
              <w:right w:val="single" w:color="auto" w:sz="4" w:space="0"/>
            </w:tcBorders>
            <w:vAlign w:val="center"/>
          </w:tcPr>
          <w:p w14:paraId="57EEFF83">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209" w:type="dxa"/>
            <w:tcBorders>
              <w:top w:val="single" w:color="auto" w:sz="6" w:space="0"/>
              <w:bottom w:val="single" w:color="auto" w:sz="6" w:space="0"/>
              <w:right w:val="single" w:color="auto" w:sz="4" w:space="0"/>
            </w:tcBorders>
            <w:vAlign w:val="center"/>
          </w:tcPr>
          <w:p w14:paraId="6BF9230A">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162" w:type="dxa"/>
            <w:tcBorders>
              <w:top w:val="single" w:color="auto" w:sz="6" w:space="0"/>
              <w:left w:val="single" w:color="auto" w:sz="4" w:space="0"/>
              <w:bottom w:val="single" w:color="auto" w:sz="6" w:space="0"/>
            </w:tcBorders>
            <w:vAlign w:val="center"/>
          </w:tcPr>
          <w:p w14:paraId="1512816C">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1919" w:type="dxa"/>
            <w:tcBorders>
              <w:top w:val="single" w:color="auto" w:sz="6" w:space="0"/>
              <w:bottom w:val="single" w:color="auto" w:sz="6" w:space="0"/>
              <w:right w:val="single" w:color="auto" w:sz="4" w:space="0"/>
            </w:tcBorders>
            <w:vAlign w:val="center"/>
          </w:tcPr>
          <w:p w14:paraId="1E8ABB15">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c>
          <w:tcPr>
            <w:tcW w:w="4246" w:type="dxa"/>
            <w:tcBorders>
              <w:top w:val="single" w:color="auto" w:sz="6" w:space="0"/>
              <w:bottom w:val="single" w:color="auto" w:sz="6" w:space="0"/>
              <w:right w:val="single" w:color="auto" w:sz="4" w:space="0"/>
            </w:tcBorders>
            <w:vAlign w:val="center"/>
          </w:tcPr>
          <w:p w14:paraId="7849AD32">
            <w:pPr>
              <w:autoSpaceDE w:val="0"/>
              <w:autoSpaceDN w:val="0"/>
              <w:adjustRightInd w:val="0"/>
              <w:spacing w:line="400" w:lineRule="exact"/>
              <w:jc w:val="left"/>
              <w:rPr>
                <w:rFonts w:hint="eastAsia" w:ascii="宋体" w:hAnsi="宋体"/>
                <w:i/>
                <w:iCs/>
                <w:color w:val="333399"/>
                <w:sz w:val="21"/>
                <w:szCs w:val="21"/>
                <w:lang w:val="en-US" w:eastAsia="zh-CN"/>
              </w:rPr>
            </w:pPr>
            <w:r>
              <w:rPr>
                <w:rFonts w:hint="eastAsia" w:ascii="宋体" w:hAnsi="宋体"/>
                <w:i/>
                <w:iCs/>
                <w:color w:val="333399"/>
                <w:sz w:val="21"/>
                <w:szCs w:val="21"/>
                <w:lang w:val="en-US" w:eastAsia="zh-CN"/>
              </w:rPr>
              <w:t>…</w:t>
            </w:r>
          </w:p>
        </w:tc>
      </w:tr>
      <w:tr w14:paraId="7D41F4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487" w:type="dxa"/>
            <w:tcBorders>
              <w:top w:val="single" w:color="auto" w:sz="6" w:space="0"/>
              <w:left w:val="single" w:color="auto" w:sz="4" w:space="0"/>
              <w:bottom w:val="single" w:color="auto" w:sz="6" w:space="0"/>
            </w:tcBorders>
            <w:vAlign w:val="center"/>
          </w:tcPr>
          <w:p w14:paraId="6CC16E3D">
            <w:pPr>
              <w:autoSpaceDE w:val="0"/>
              <w:autoSpaceDN w:val="0"/>
              <w:adjustRightInd w:val="0"/>
              <w:spacing w:line="400" w:lineRule="exact"/>
              <w:jc w:val="center"/>
              <w:rPr>
                <w:rFonts w:ascii="宋体" w:hAnsi="宋体"/>
                <w:sz w:val="24"/>
              </w:rPr>
            </w:pPr>
          </w:p>
        </w:tc>
        <w:tc>
          <w:tcPr>
            <w:tcW w:w="953" w:type="dxa"/>
            <w:tcBorders>
              <w:top w:val="single" w:color="auto" w:sz="6" w:space="0"/>
              <w:bottom w:val="single" w:color="auto" w:sz="6" w:space="0"/>
            </w:tcBorders>
            <w:vAlign w:val="center"/>
          </w:tcPr>
          <w:p w14:paraId="1BC72876">
            <w:pPr>
              <w:autoSpaceDE w:val="0"/>
              <w:autoSpaceDN w:val="0"/>
              <w:adjustRightInd w:val="0"/>
              <w:spacing w:line="400" w:lineRule="exact"/>
              <w:jc w:val="center"/>
              <w:rPr>
                <w:rFonts w:ascii="宋体" w:hAnsi="宋体"/>
                <w:sz w:val="24"/>
              </w:rPr>
            </w:pPr>
            <w:r>
              <w:rPr>
                <w:rFonts w:hint="eastAsia" w:ascii="宋体" w:hAnsi="宋体"/>
                <w:i/>
                <w:iCs/>
                <w:color w:val="333399"/>
                <w:sz w:val="21"/>
                <w:szCs w:val="21"/>
                <w:lang w:val="en-US" w:eastAsia="zh-CN"/>
              </w:rPr>
              <w:t>…</w:t>
            </w:r>
          </w:p>
        </w:tc>
        <w:tc>
          <w:tcPr>
            <w:tcW w:w="1367" w:type="dxa"/>
            <w:tcBorders>
              <w:top w:val="single" w:color="auto" w:sz="6" w:space="0"/>
              <w:bottom w:val="single" w:color="auto" w:sz="6" w:space="0"/>
            </w:tcBorders>
            <w:vAlign w:val="center"/>
          </w:tcPr>
          <w:p w14:paraId="7FBA681B">
            <w:pPr>
              <w:autoSpaceDE w:val="0"/>
              <w:autoSpaceDN w:val="0"/>
              <w:adjustRightInd w:val="0"/>
              <w:spacing w:line="400" w:lineRule="exact"/>
              <w:jc w:val="center"/>
              <w:rPr>
                <w:rFonts w:ascii="宋体" w:hAnsi="宋体"/>
                <w:sz w:val="24"/>
              </w:rPr>
            </w:pPr>
            <w:r>
              <w:rPr>
                <w:rFonts w:hint="eastAsia" w:ascii="宋体" w:hAnsi="宋体"/>
                <w:i/>
                <w:iCs/>
                <w:color w:val="333399"/>
                <w:sz w:val="21"/>
                <w:szCs w:val="21"/>
                <w:lang w:val="en-US" w:eastAsia="zh-CN"/>
              </w:rPr>
              <w:t>…</w:t>
            </w:r>
          </w:p>
        </w:tc>
        <w:tc>
          <w:tcPr>
            <w:tcW w:w="1041" w:type="dxa"/>
            <w:tcBorders>
              <w:top w:val="single" w:color="auto" w:sz="6" w:space="0"/>
              <w:bottom w:val="single" w:color="auto" w:sz="6" w:space="0"/>
            </w:tcBorders>
            <w:vAlign w:val="center"/>
          </w:tcPr>
          <w:p w14:paraId="173DD656">
            <w:pPr>
              <w:autoSpaceDE w:val="0"/>
              <w:autoSpaceDN w:val="0"/>
              <w:adjustRightInd w:val="0"/>
              <w:spacing w:line="400" w:lineRule="exact"/>
              <w:jc w:val="center"/>
              <w:rPr>
                <w:rFonts w:ascii="宋体" w:hAnsi="宋体"/>
                <w:sz w:val="24"/>
              </w:rPr>
            </w:pPr>
            <w:r>
              <w:rPr>
                <w:rFonts w:hint="eastAsia" w:ascii="宋体" w:hAnsi="宋体"/>
                <w:i/>
                <w:iCs/>
                <w:color w:val="333399"/>
                <w:sz w:val="21"/>
                <w:szCs w:val="21"/>
                <w:lang w:val="en-US" w:eastAsia="zh-CN"/>
              </w:rPr>
              <w:t>…</w:t>
            </w:r>
          </w:p>
        </w:tc>
        <w:tc>
          <w:tcPr>
            <w:tcW w:w="999" w:type="dxa"/>
            <w:tcBorders>
              <w:top w:val="single" w:color="auto" w:sz="6" w:space="0"/>
              <w:bottom w:val="single" w:color="auto" w:sz="6" w:space="0"/>
              <w:right w:val="single" w:color="auto" w:sz="4" w:space="0"/>
            </w:tcBorders>
            <w:vAlign w:val="center"/>
          </w:tcPr>
          <w:p w14:paraId="69A639B1">
            <w:pPr>
              <w:autoSpaceDE w:val="0"/>
              <w:autoSpaceDN w:val="0"/>
              <w:adjustRightInd w:val="0"/>
              <w:spacing w:line="400" w:lineRule="exact"/>
              <w:jc w:val="center"/>
              <w:rPr>
                <w:rFonts w:ascii="宋体" w:hAnsi="宋体"/>
                <w:sz w:val="24"/>
              </w:rPr>
            </w:pPr>
            <w:r>
              <w:rPr>
                <w:rFonts w:hint="eastAsia" w:ascii="宋体" w:hAnsi="宋体"/>
                <w:i/>
                <w:iCs/>
                <w:color w:val="333399"/>
                <w:sz w:val="21"/>
                <w:szCs w:val="21"/>
                <w:lang w:val="en-US" w:eastAsia="zh-CN"/>
              </w:rPr>
              <w:t>…</w:t>
            </w:r>
          </w:p>
        </w:tc>
        <w:tc>
          <w:tcPr>
            <w:tcW w:w="1209" w:type="dxa"/>
            <w:tcBorders>
              <w:top w:val="single" w:color="auto" w:sz="6" w:space="0"/>
              <w:bottom w:val="single" w:color="auto" w:sz="6" w:space="0"/>
              <w:right w:val="single" w:color="auto" w:sz="4" w:space="0"/>
            </w:tcBorders>
            <w:vAlign w:val="center"/>
          </w:tcPr>
          <w:p w14:paraId="2335D810">
            <w:pPr>
              <w:autoSpaceDE w:val="0"/>
              <w:autoSpaceDN w:val="0"/>
              <w:adjustRightInd w:val="0"/>
              <w:spacing w:line="400" w:lineRule="exact"/>
              <w:jc w:val="center"/>
              <w:rPr>
                <w:rFonts w:ascii="宋体" w:hAnsi="宋体"/>
                <w:sz w:val="24"/>
              </w:rPr>
            </w:pPr>
            <w:r>
              <w:rPr>
                <w:rFonts w:hint="eastAsia" w:ascii="宋体" w:hAnsi="宋体"/>
                <w:i/>
                <w:iCs/>
                <w:color w:val="333399"/>
                <w:sz w:val="21"/>
                <w:szCs w:val="21"/>
                <w:lang w:val="en-US" w:eastAsia="zh-CN"/>
              </w:rPr>
              <w:t>…</w:t>
            </w:r>
          </w:p>
        </w:tc>
        <w:tc>
          <w:tcPr>
            <w:tcW w:w="1162" w:type="dxa"/>
            <w:tcBorders>
              <w:top w:val="single" w:color="auto" w:sz="6" w:space="0"/>
              <w:left w:val="single" w:color="auto" w:sz="4" w:space="0"/>
              <w:bottom w:val="single" w:color="auto" w:sz="6" w:space="0"/>
            </w:tcBorders>
            <w:vAlign w:val="center"/>
          </w:tcPr>
          <w:p w14:paraId="7DDF735C">
            <w:pPr>
              <w:autoSpaceDE w:val="0"/>
              <w:autoSpaceDN w:val="0"/>
              <w:adjustRightInd w:val="0"/>
              <w:spacing w:line="400" w:lineRule="exact"/>
              <w:jc w:val="center"/>
              <w:rPr>
                <w:rFonts w:ascii="宋体" w:hAnsi="宋体"/>
                <w:sz w:val="24"/>
              </w:rPr>
            </w:pPr>
            <w:r>
              <w:rPr>
                <w:rFonts w:hint="eastAsia" w:ascii="宋体" w:hAnsi="宋体"/>
                <w:i/>
                <w:iCs/>
                <w:color w:val="333399"/>
                <w:sz w:val="21"/>
                <w:szCs w:val="21"/>
                <w:lang w:val="en-US" w:eastAsia="zh-CN"/>
              </w:rPr>
              <w:t>…</w:t>
            </w:r>
          </w:p>
        </w:tc>
        <w:tc>
          <w:tcPr>
            <w:tcW w:w="1919" w:type="dxa"/>
            <w:tcBorders>
              <w:top w:val="single" w:color="auto" w:sz="6" w:space="0"/>
              <w:bottom w:val="single" w:color="auto" w:sz="6" w:space="0"/>
              <w:right w:val="single" w:color="auto" w:sz="4" w:space="0"/>
            </w:tcBorders>
            <w:vAlign w:val="center"/>
          </w:tcPr>
          <w:p w14:paraId="044611EC">
            <w:pPr>
              <w:autoSpaceDE w:val="0"/>
              <w:autoSpaceDN w:val="0"/>
              <w:adjustRightInd w:val="0"/>
              <w:spacing w:line="400" w:lineRule="exact"/>
              <w:rPr>
                <w:rFonts w:ascii="宋体" w:hAnsi="宋体"/>
                <w:sz w:val="24"/>
              </w:rPr>
            </w:pPr>
            <w:r>
              <w:rPr>
                <w:rFonts w:hint="eastAsia" w:ascii="宋体" w:hAnsi="宋体"/>
                <w:i/>
                <w:iCs/>
                <w:color w:val="333399"/>
                <w:sz w:val="21"/>
                <w:szCs w:val="21"/>
                <w:lang w:val="en-US" w:eastAsia="zh-CN"/>
              </w:rPr>
              <w:t>…</w:t>
            </w:r>
          </w:p>
        </w:tc>
        <w:tc>
          <w:tcPr>
            <w:tcW w:w="4246" w:type="dxa"/>
            <w:tcBorders>
              <w:top w:val="single" w:color="auto" w:sz="6" w:space="0"/>
              <w:bottom w:val="single" w:color="auto" w:sz="6" w:space="0"/>
              <w:right w:val="single" w:color="auto" w:sz="4" w:space="0"/>
            </w:tcBorders>
            <w:vAlign w:val="center"/>
          </w:tcPr>
          <w:p w14:paraId="44AC1AD8">
            <w:pPr>
              <w:autoSpaceDE w:val="0"/>
              <w:autoSpaceDN w:val="0"/>
              <w:adjustRightInd w:val="0"/>
              <w:spacing w:line="400" w:lineRule="exact"/>
              <w:rPr>
                <w:rFonts w:ascii="宋体" w:hAnsi="宋体"/>
                <w:sz w:val="24"/>
              </w:rPr>
            </w:pPr>
            <w:r>
              <w:rPr>
                <w:rFonts w:hint="eastAsia" w:ascii="宋体" w:hAnsi="宋体"/>
                <w:i/>
                <w:iCs/>
                <w:color w:val="333399"/>
                <w:sz w:val="21"/>
                <w:szCs w:val="21"/>
                <w:lang w:val="en-US" w:eastAsia="zh-CN"/>
              </w:rPr>
              <w:t>…</w:t>
            </w:r>
          </w:p>
        </w:tc>
      </w:tr>
    </w:tbl>
    <w:p w14:paraId="28A3BE3A">
      <w:pPr>
        <w:adjustRightInd w:val="0"/>
        <w:snapToGrid w:val="0"/>
        <w:spacing w:line="360" w:lineRule="auto"/>
        <w:ind w:firstLine="480" w:firstLineChars="200"/>
        <w:outlineLvl w:val="0"/>
        <w:rPr>
          <w:rFonts w:hint="eastAsia" w:ascii="宋体" w:hAnsi="宋体"/>
          <w:sz w:val="24"/>
          <w:lang w:eastAsia="zh-CN"/>
        </w:rPr>
      </w:pPr>
      <w:r>
        <w:rPr>
          <w:rFonts w:hint="eastAsia" w:ascii="宋体" w:hAnsi="宋体"/>
          <w:bCs/>
          <w:sz w:val="24"/>
        </w:rPr>
        <w:t>注：</w:t>
      </w:r>
      <w:r>
        <w:rPr>
          <w:rFonts w:hint="eastAsia" w:ascii="宋体" w:hAnsi="宋体"/>
          <w:sz w:val="24"/>
        </w:rPr>
        <w:t>1.检测参数只填写</w:t>
      </w:r>
      <w:r>
        <w:rPr>
          <w:rFonts w:hint="eastAsia" w:ascii="宋体" w:hAnsi="宋体"/>
          <w:sz w:val="24"/>
          <w:lang w:eastAsia="zh-CN"/>
        </w:rPr>
        <w:t>申请</w:t>
      </w:r>
      <w:r>
        <w:rPr>
          <w:rFonts w:hint="eastAsia" w:ascii="宋体" w:hAnsi="宋体"/>
          <w:sz w:val="24"/>
        </w:rPr>
        <w:t>甲级检测</w:t>
      </w:r>
      <w:r>
        <w:rPr>
          <w:rFonts w:hint="eastAsia" w:ascii="宋体" w:hAnsi="宋体"/>
          <w:sz w:val="24"/>
          <w:lang w:val="en-US" w:eastAsia="zh-CN"/>
        </w:rPr>
        <w:t>资质</w:t>
      </w:r>
      <w:r>
        <w:rPr>
          <w:rFonts w:hint="eastAsia" w:ascii="宋体" w:hAnsi="宋体"/>
          <w:sz w:val="24"/>
        </w:rPr>
        <w:t>所要求的有关参数</w:t>
      </w:r>
      <w:r>
        <w:rPr>
          <w:rFonts w:hint="eastAsia" w:ascii="宋体" w:hAnsi="宋体"/>
          <w:sz w:val="24"/>
          <w:lang w:eastAsia="zh-CN"/>
        </w:rPr>
        <w:t>；</w:t>
      </w:r>
    </w:p>
    <w:p w14:paraId="15C2C2B8">
      <w:pPr>
        <w:adjustRightInd w:val="0"/>
        <w:snapToGrid w:val="0"/>
        <w:spacing w:line="360" w:lineRule="auto"/>
        <w:ind w:firstLine="960" w:firstLineChars="400"/>
        <w:outlineLvl w:val="0"/>
        <w:rPr>
          <w:rFonts w:hint="eastAsia" w:ascii="宋体" w:hAnsi="宋体"/>
          <w:sz w:val="24"/>
          <w:lang w:val="en-US" w:eastAsia="zh-CN"/>
        </w:rPr>
      </w:pPr>
      <w:r>
        <w:rPr>
          <w:rFonts w:hint="eastAsia" w:ascii="宋体" w:hAnsi="宋体"/>
          <w:sz w:val="24"/>
        </w:rPr>
        <w:t>2.</w:t>
      </w:r>
      <w:r>
        <w:rPr>
          <w:rFonts w:hint="eastAsia" w:ascii="宋体" w:hAnsi="宋体"/>
          <w:sz w:val="24"/>
          <w:lang w:val="en-US" w:eastAsia="zh-CN"/>
        </w:rPr>
        <w:t>一个检测参数的多个方法分别在不同的检验检测机构资质认定（计量认证）证书附表中时，需将证书附表按照获取时间顺序编写附表序号A、B</w:t>
      </w:r>
      <w:r>
        <w:rPr>
          <w:rFonts w:hint="eastAsia" w:ascii="宋体" w:hAnsi="宋体"/>
          <w:i/>
          <w:iCs/>
          <w:color w:val="333399"/>
          <w:sz w:val="21"/>
          <w:szCs w:val="21"/>
          <w:lang w:val="en-US" w:eastAsia="zh-CN"/>
        </w:rPr>
        <w:t>……</w:t>
      </w:r>
      <w:r>
        <w:rPr>
          <w:rFonts w:hint="eastAsia" w:ascii="宋体" w:hAnsi="宋体"/>
          <w:sz w:val="24"/>
          <w:lang w:val="en-US" w:eastAsia="zh-CN"/>
        </w:rPr>
        <w:t>，并填写至“附表序号”表格中；检验检测机构资质认定（计量认证）证书仅有一个附表时，无需填写“附表序号”表格。</w:t>
      </w:r>
    </w:p>
    <w:p w14:paraId="1E294CD5">
      <w:pPr>
        <w:spacing w:after="315" w:afterLines="100"/>
        <w:ind w:firstLine="240" w:firstLineChars="100"/>
        <w:outlineLvl w:val="0"/>
        <w:rPr>
          <w:rFonts w:hint="eastAsia" w:ascii="Calibri" w:hAnsi="Calibri" w:cs="Calibri"/>
          <w:bCs/>
          <w:sz w:val="24"/>
          <w:lang w:val="en-US" w:eastAsia="zh-CN"/>
        </w:rPr>
      </w:pPr>
    </w:p>
    <w:p w14:paraId="6EE98A75">
      <w:pPr>
        <w:spacing w:after="315" w:afterLines="100"/>
        <w:ind w:firstLine="240" w:firstLineChars="100"/>
        <w:outlineLvl w:val="0"/>
        <w:rPr>
          <w:rFonts w:hint="default" w:ascii="Calibri" w:hAnsi="Calibri" w:cs="Calibri"/>
          <w:bCs/>
          <w:sz w:val="24"/>
          <w:lang w:val="en-US" w:eastAsia="zh-CN"/>
        </w:rPr>
      </w:pPr>
    </w:p>
    <w:tbl>
      <w:tblPr>
        <w:tblStyle w:val="4"/>
        <w:tblW w:w="133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98"/>
        <w:gridCol w:w="803"/>
        <w:gridCol w:w="1035"/>
        <w:gridCol w:w="1833"/>
        <w:gridCol w:w="4324"/>
        <w:gridCol w:w="4685"/>
      </w:tblGrid>
      <w:tr w14:paraId="56950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7" w:hRule="atLeast"/>
          <w:tblHeader/>
          <w:jc w:val="center"/>
        </w:trPr>
        <w:tc>
          <w:tcPr>
            <w:tcW w:w="13378" w:type="dxa"/>
            <w:gridSpan w:val="6"/>
            <w:tcBorders>
              <w:top w:val="nil"/>
              <w:left w:val="nil"/>
              <w:bottom w:val="single" w:color="auto" w:sz="4" w:space="0"/>
              <w:right w:val="nil"/>
            </w:tcBorders>
            <w:vAlign w:val="center"/>
          </w:tcPr>
          <w:p w14:paraId="270E6440">
            <w:pPr>
              <w:spacing w:after="157" w:afterLines="50"/>
              <w:jc w:val="center"/>
              <w:rPr>
                <w:rFonts w:ascii="楷体_GB2312" w:hAnsi="宋体" w:eastAsia="楷体_GB2312"/>
                <w:b/>
                <w:bCs/>
                <w:sz w:val="32"/>
              </w:rPr>
            </w:pPr>
            <w:r>
              <w:rPr>
                <w:rFonts w:hint="eastAsia" w:ascii="楷体_GB2312" w:hAnsi="宋体" w:eastAsia="楷体_GB2312"/>
                <w:b/>
                <w:bCs/>
                <w:sz w:val="28"/>
                <w:szCs w:val="28"/>
              </w:rPr>
              <w:t>（二）未获得检验检测机构资质认定（计量认证）的检测能力</w:t>
            </w:r>
          </w:p>
        </w:tc>
      </w:tr>
      <w:tr w14:paraId="76BE8A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7" w:hRule="atLeast"/>
          <w:tblHeader/>
          <w:jc w:val="center"/>
        </w:trPr>
        <w:tc>
          <w:tcPr>
            <w:tcW w:w="698" w:type="dxa"/>
            <w:vMerge w:val="restart"/>
            <w:tcBorders>
              <w:top w:val="single" w:color="auto" w:sz="4" w:space="0"/>
              <w:left w:val="single" w:color="auto" w:sz="4" w:space="0"/>
            </w:tcBorders>
            <w:vAlign w:val="center"/>
          </w:tcPr>
          <w:p w14:paraId="38605338">
            <w:pPr>
              <w:snapToGrid w:val="0"/>
              <w:jc w:val="center"/>
              <w:rPr>
                <w:rFonts w:ascii="宋体" w:hAnsi="宋体"/>
                <w:sz w:val="24"/>
                <w:szCs w:val="21"/>
              </w:rPr>
            </w:pPr>
            <w:r>
              <w:rPr>
                <w:rFonts w:hint="eastAsia" w:ascii="宋体" w:hAnsi="宋体"/>
                <w:sz w:val="24"/>
                <w:szCs w:val="21"/>
              </w:rPr>
              <w:t>序号</w:t>
            </w:r>
          </w:p>
        </w:tc>
        <w:tc>
          <w:tcPr>
            <w:tcW w:w="3671" w:type="dxa"/>
            <w:gridSpan w:val="3"/>
            <w:tcBorders>
              <w:top w:val="single" w:color="auto" w:sz="4" w:space="0"/>
              <w:bottom w:val="single" w:color="auto" w:sz="6" w:space="0"/>
            </w:tcBorders>
            <w:vAlign w:val="center"/>
          </w:tcPr>
          <w:p w14:paraId="1ADA819E">
            <w:pPr>
              <w:snapToGrid w:val="0"/>
              <w:jc w:val="center"/>
              <w:rPr>
                <w:rFonts w:ascii="宋体" w:hAnsi="宋体"/>
                <w:sz w:val="24"/>
                <w:szCs w:val="21"/>
              </w:rPr>
            </w:pPr>
            <w:r>
              <w:rPr>
                <w:rFonts w:hint="eastAsia" w:ascii="宋体" w:hAnsi="宋体"/>
                <w:sz w:val="24"/>
                <w:szCs w:val="21"/>
              </w:rPr>
              <w:t>检测能力</w:t>
            </w:r>
          </w:p>
        </w:tc>
        <w:tc>
          <w:tcPr>
            <w:tcW w:w="4324" w:type="dxa"/>
            <w:vMerge w:val="restart"/>
            <w:tcBorders>
              <w:top w:val="single" w:color="auto" w:sz="4" w:space="0"/>
              <w:right w:val="single" w:color="auto" w:sz="4" w:space="0"/>
            </w:tcBorders>
            <w:vAlign w:val="center"/>
          </w:tcPr>
          <w:p w14:paraId="5F78C4F6">
            <w:pPr>
              <w:snapToGrid w:val="0"/>
              <w:jc w:val="center"/>
              <w:rPr>
                <w:rFonts w:ascii="宋体" w:hAnsi="宋体"/>
                <w:sz w:val="24"/>
                <w:szCs w:val="21"/>
              </w:rPr>
            </w:pPr>
            <w:r>
              <w:rPr>
                <w:rFonts w:hint="eastAsia" w:ascii="宋体" w:hAnsi="宋体"/>
                <w:sz w:val="24"/>
                <w:szCs w:val="21"/>
              </w:rPr>
              <w:t>依据的标准名称及</w:t>
            </w:r>
          </w:p>
          <w:p w14:paraId="3FA03B40">
            <w:pPr>
              <w:snapToGrid w:val="0"/>
              <w:jc w:val="center"/>
              <w:rPr>
                <w:rFonts w:ascii="宋体" w:hAnsi="宋体"/>
                <w:sz w:val="24"/>
                <w:szCs w:val="21"/>
              </w:rPr>
            </w:pPr>
            <w:r>
              <w:rPr>
                <w:rFonts w:hint="eastAsia" w:ascii="宋体" w:hAnsi="宋体"/>
                <w:sz w:val="24"/>
                <w:szCs w:val="21"/>
              </w:rPr>
              <w:t>编号（含年号）</w:t>
            </w:r>
          </w:p>
        </w:tc>
        <w:tc>
          <w:tcPr>
            <w:tcW w:w="4685" w:type="dxa"/>
            <w:vMerge w:val="restart"/>
            <w:tcBorders>
              <w:top w:val="single" w:color="auto" w:sz="4" w:space="0"/>
              <w:right w:val="single" w:color="auto" w:sz="4" w:space="0"/>
            </w:tcBorders>
            <w:vAlign w:val="center"/>
          </w:tcPr>
          <w:p w14:paraId="56034AE1">
            <w:pPr>
              <w:snapToGrid w:val="0"/>
              <w:jc w:val="center"/>
              <w:rPr>
                <w:rFonts w:ascii="宋体" w:hAnsi="宋体"/>
                <w:sz w:val="24"/>
                <w:szCs w:val="21"/>
              </w:rPr>
            </w:pPr>
            <w:r>
              <w:rPr>
                <w:rFonts w:hint="eastAsia" w:ascii="宋体" w:hAnsi="宋体"/>
                <w:sz w:val="24"/>
                <w:szCs w:val="21"/>
              </w:rPr>
              <w:t>对应表五中试验检测仪器、设备</w:t>
            </w:r>
          </w:p>
          <w:p w14:paraId="02F9ECA8">
            <w:pPr>
              <w:snapToGrid w:val="0"/>
              <w:jc w:val="center"/>
              <w:rPr>
                <w:rFonts w:ascii="宋体" w:hAnsi="宋体"/>
                <w:sz w:val="24"/>
                <w:szCs w:val="21"/>
              </w:rPr>
            </w:pPr>
            <w:r>
              <w:rPr>
                <w:rFonts w:hint="eastAsia" w:ascii="宋体" w:hAnsi="宋体"/>
                <w:sz w:val="24"/>
                <w:szCs w:val="21"/>
              </w:rPr>
              <w:t>编号及名称</w:t>
            </w:r>
          </w:p>
        </w:tc>
      </w:tr>
      <w:tr w14:paraId="7C56E1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34" w:hRule="atLeast"/>
          <w:tblHeader/>
          <w:jc w:val="center"/>
        </w:trPr>
        <w:tc>
          <w:tcPr>
            <w:tcW w:w="698" w:type="dxa"/>
            <w:vMerge w:val="continue"/>
            <w:tcBorders>
              <w:left w:val="single" w:color="auto" w:sz="4" w:space="0"/>
              <w:bottom w:val="single" w:color="auto" w:sz="6" w:space="0"/>
            </w:tcBorders>
            <w:vAlign w:val="center"/>
          </w:tcPr>
          <w:p w14:paraId="24ECAAA9">
            <w:pPr>
              <w:snapToGrid w:val="0"/>
              <w:jc w:val="center"/>
              <w:rPr>
                <w:rFonts w:ascii="宋体" w:hAnsi="宋体"/>
                <w:sz w:val="24"/>
                <w:szCs w:val="21"/>
              </w:rPr>
            </w:pPr>
          </w:p>
        </w:tc>
        <w:tc>
          <w:tcPr>
            <w:tcW w:w="803" w:type="dxa"/>
            <w:tcBorders>
              <w:top w:val="single" w:color="auto" w:sz="8" w:space="0"/>
              <w:bottom w:val="single" w:color="auto" w:sz="6" w:space="0"/>
            </w:tcBorders>
            <w:vAlign w:val="center"/>
          </w:tcPr>
          <w:p w14:paraId="149D0FF6">
            <w:pPr>
              <w:snapToGrid w:val="0"/>
              <w:jc w:val="center"/>
              <w:rPr>
                <w:rFonts w:ascii="宋体" w:hAnsi="宋体"/>
                <w:sz w:val="24"/>
                <w:szCs w:val="21"/>
              </w:rPr>
            </w:pPr>
            <w:r>
              <w:rPr>
                <w:rFonts w:hint="eastAsia" w:ascii="宋体" w:hAnsi="宋体"/>
                <w:sz w:val="24"/>
                <w:szCs w:val="21"/>
              </w:rPr>
              <w:t>类别</w:t>
            </w:r>
          </w:p>
        </w:tc>
        <w:tc>
          <w:tcPr>
            <w:tcW w:w="1035" w:type="dxa"/>
            <w:tcBorders>
              <w:top w:val="single" w:color="auto" w:sz="8" w:space="0"/>
              <w:bottom w:val="single" w:color="auto" w:sz="6" w:space="0"/>
            </w:tcBorders>
            <w:vAlign w:val="center"/>
          </w:tcPr>
          <w:p w14:paraId="45229F06">
            <w:pPr>
              <w:snapToGrid w:val="0"/>
              <w:jc w:val="center"/>
              <w:rPr>
                <w:rFonts w:ascii="宋体" w:hAnsi="宋体"/>
                <w:sz w:val="24"/>
                <w:szCs w:val="21"/>
              </w:rPr>
            </w:pPr>
            <w:r>
              <w:rPr>
                <w:rFonts w:hint="eastAsia" w:ascii="宋体" w:hAnsi="宋体"/>
                <w:sz w:val="24"/>
                <w:szCs w:val="21"/>
              </w:rPr>
              <w:t>检测项目</w:t>
            </w:r>
          </w:p>
        </w:tc>
        <w:tc>
          <w:tcPr>
            <w:tcW w:w="1833" w:type="dxa"/>
            <w:tcBorders>
              <w:top w:val="single" w:color="auto" w:sz="8" w:space="0"/>
              <w:bottom w:val="single" w:color="auto" w:sz="6" w:space="0"/>
            </w:tcBorders>
            <w:vAlign w:val="center"/>
          </w:tcPr>
          <w:p w14:paraId="2B9FAC6C">
            <w:pPr>
              <w:snapToGrid w:val="0"/>
              <w:jc w:val="center"/>
              <w:rPr>
                <w:rFonts w:ascii="宋体" w:hAnsi="宋体"/>
                <w:sz w:val="24"/>
                <w:szCs w:val="21"/>
              </w:rPr>
            </w:pPr>
            <w:r>
              <w:rPr>
                <w:rFonts w:hint="eastAsia" w:ascii="宋体" w:hAnsi="宋体"/>
                <w:sz w:val="24"/>
                <w:szCs w:val="21"/>
              </w:rPr>
              <w:t>检测参数</w:t>
            </w:r>
          </w:p>
        </w:tc>
        <w:tc>
          <w:tcPr>
            <w:tcW w:w="4324" w:type="dxa"/>
            <w:vMerge w:val="continue"/>
            <w:tcBorders>
              <w:bottom w:val="single" w:color="auto" w:sz="6" w:space="0"/>
              <w:right w:val="single" w:color="auto" w:sz="4" w:space="0"/>
            </w:tcBorders>
            <w:vAlign w:val="center"/>
          </w:tcPr>
          <w:p w14:paraId="0F49C8ED">
            <w:pPr>
              <w:snapToGrid w:val="0"/>
              <w:jc w:val="center"/>
              <w:rPr>
                <w:rFonts w:ascii="宋体" w:hAnsi="宋体"/>
                <w:sz w:val="24"/>
                <w:szCs w:val="21"/>
              </w:rPr>
            </w:pPr>
          </w:p>
        </w:tc>
        <w:tc>
          <w:tcPr>
            <w:tcW w:w="4685" w:type="dxa"/>
            <w:vMerge w:val="continue"/>
            <w:tcBorders>
              <w:bottom w:val="single" w:color="auto" w:sz="6" w:space="0"/>
              <w:right w:val="single" w:color="auto" w:sz="4" w:space="0"/>
            </w:tcBorders>
            <w:vAlign w:val="center"/>
          </w:tcPr>
          <w:p w14:paraId="12BB5A5C">
            <w:pPr>
              <w:snapToGrid w:val="0"/>
              <w:jc w:val="center"/>
              <w:rPr>
                <w:rFonts w:ascii="宋体" w:hAnsi="宋体"/>
                <w:sz w:val="24"/>
                <w:szCs w:val="21"/>
              </w:rPr>
            </w:pPr>
          </w:p>
        </w:tc>
      </w:tr>
      <w:tr w14:paraId="645514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98" w:type="dxa"/>
            <w:tcBorders>
              <w:top w:val="single" w:color="auto" w:sz="6" w:space="0"/>
              <w:left w:val="single" w:color="auto" w:sz="4" w:space="0"/>
              <w:bottom w:val="single" w:color="auto" w:sz="6" w:space="0"/>
            </w:tcBorders>
            <w:vAlign w:val="center"/>
          </w:tcPr>
          <w:p w14:paraId="472DEE6A">
            <w:pPr>
              <w:autoSpaceDE w:val="0"/>
              <w:autoSpaceDN w:val="0"/>
              <w:adjustRightInd w:val="0"/>
              <w:jc w:val="center"/>
              <w:rPr>
                <w:rFonts w:hint="default" w:ascii="宋体" w:hAnsi="宋体"/>
                <w:i/>
                <w:iCs/>
                <w:color w:val="333399"/>
                <w:sz w:val="21"/>
                <w:szCs w:val="21"/>
                <w:lang w:val="en-US"/>
              </w:rPr>
            </w:pPr>
            <w:r>
              <w:rPr>
                <w:rFonts w:hint="eastAsia" w:ascii="宋体" w:hAnsi="宋体"/>
                <w:i/>
                <w:iCs/>
                <w:color w:val="333399"/>
                <w:sz w:val="21"/>
                <w:szCs w:val="21"/>
                <w:lang w:val="en-US" w:eastAsia="zh-CN"/>
              </w:rPr>
              <w:t>1</w:t>
            </w:r>
          </w:p>
        </w:tc>
        <w:tc>
          <w:tcPr>
            <w:tcW w:w="803" w:type="dxa"/>
            <w:tcBorders>
              <w:top w:val="single" w:color="auto" w:sz="6" w:space="0"/>
              <w:bottom w:val="single" w:color="auto" w:sz="6" w:space="0"/>
            </w:tcBorders>
            <w:vAlign w:val="center"/>
          </w:tcPr>
          <w:p w14:paraId="1F635AA9">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岩土工程类</w:t>
            </w:r>
          </w:p>
        </w:tc>
        <w:tc>
          <w:tcPr>
            <w:tcW w:w="1035" w:type="dxa"/>
            <w:tcBorders>
              <w:top w:val="single" w:color="auto" w:sz="6" w:space="0"/>
              <w:bottom w:val="single" w:color="auto" w:sz="6" w:space="0"/>
            </w:tcBorders>
            <w:vAlign w:val="center"/>
          </w:tcPr>
          <w:p w14:paraId="7B04F612">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三、基础处理工程检测</w:t>
            </w:r>
          </w:p>
        </w:tc>
        <w:tc>
          <w:tcPr>
            <w:tcW w:w="1833" w:type="dxa"/>
            <w:tcBorders>
              <w:top w:val="single" w:color="auto" w:sz="6" w:space="0"/>
              <w:bottom w:val="single" w:color="auto" w:sz="6" w:space="0"/>
            </w:tcBorders>
            <w:vAlign w:val="center"/>
          </w:tcPr>
          <w:p w14:paraId="6248F551">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地基承载力</w:t>
            </w:r>
          </w:p>
        </w:tc>
        <w:tc>
          <w:tcPr>
            <w:tcW w:w="4324" w:type="dxa"/>
            <w:tcBorders>
              <w:top w:val="single" w:color="auto" w:sz="6" w:space="0"/>
              <w:bottom w:val="single" w:color="auto" w:sz="6" w:space="0"/>
              <w:right w:val="single" w:color="auto" w:sz="4" w:space="0"/>
            </w:tcBorders>
            <w:vAlign w:val="center"/>
          </w:tcPr>
          <w:p w14:paraId="66C6E026">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 xml:space="preserve">建筑地基处理技术规范 </w:t>
            </w:r>
          </w:p>
          <w:p w14:paraId="5E91E78C">
            <w:pPr>
              <w:autoSpaceDE w:val="0"/>
              <w:autoSpaceDN w:val="0"/>
              <w:adjustRightInd w:val="0"/>
              <w:jc w:val="center"/>
              <w:rPr>
                <w:rFonts w:hint="eastAsia" w:ascii="宋体" w:hAnsi="宋体"/>
                <w:i/>
                <w:iCs/>
                <w:color w:val="333399"/>
                <w:sz w:val="21"/>
                <w:szCs w:val="21"/>
              </w:rPr>
            </w:pPr>
            <w:r>
              <w:rPr>
                <w:rFonts w:hint="eastAsia" w:ascii="宋体" w:hAnsi="宋体"/>
                <w:i/>
                <w:iCs/>
                <w:color w:val="333399"/>
                <w:sz w:val="21"/>
                <w:szCs w:val="21"/>
              </w:rPr>
              <w:t>JGJ 79</w:t>
            </w:r>
            <w:r>
              <w:rPr>
                <w:rFonts w:cs="Nimbus Roman" w:asciiTheme="minorEastAsia" w:hAnsiTheme="minorEastAsia"/>
                <w:kern w:val="0"/>
                <w:szCs w:val="21"/>
                <w:lang w:val="en-US"/>
              </w:rPr>
              <w:t>—</w:t>
            </w:r>
            <w:r>
              <w:rPr>
                <w:rFonts w:hint="eastAsia" w:ascii="宋体" w:hAnsi="宋体"/>
                <w:i/>
                <w:iCs/>
                <w:color w:val="333399"/>
                <w:sz w:val="21"/>
                <w:szCs w:val="21"/>
              </w:rPr>
              <w:t>2012</w:t>
            </w:r>
          </w:p>
        </w:tc>
        <w:tc>
          <w:tcPr>
            <w:tcW w:w="4685" w:type="dxa"/>
            <w:tcBorders>
              <w:top w:val="single" w:color="auto" w:sz="6" w:space="0"/>
              <w:bottom w:val="single" w:color="auto" w:sz="6" w:space="0"/>
              <w:right w:val="single" w:color="auto" w:sz="4" w:space="0"/>
            </w:tcBorders>
            <w:vAlign w:val="center"/>
          </w:tcPr>
          <w:p w14:paraId="2597C2D8">
            <w:pPr>
              <w:autoSpaceDE w:val="0"/>
              <w:autoSpaceDN w:val="0"/>
              <w:adjustRightInd w:val="0"/>
              <w:jc w:val="center"/>
              <w:rPr>
                <w:rFonts w:hint="default" w:ascii="宋体" w:hAnsi="宋体"/>
                <w:i/>
                <w:iCs/>
                <w:color w:val="333399"/>
                <w:sz w:val="21"/>
                <w:szCs w:val="21"/>
                <w:lang w:val="en-US" w:eastAsia="zh-CN"/>
              </w:rPr>
            </w:pPr>
            <w:r>
              <w:rPr>
                <w:rFonts w:hint="eastAsia" w:ascii="宋体" w:hAnsi="宋体"/>
                <w:i/>
                <w:iCs/>
                <w:color w:val="333399"/>
                <w:sz w:val="21"/>
                <w:szCs w:val="21"/>
                <w:lang w:val="en-US" w:eastAsia="zh-CN"/>
              </w:rPr>
              <w:t>7.静载荷测试仪、8.</w:t>
            </w:r>
            <w:r>
              <w:rPr>
                <w:rFonts w:hint="eastAsia" w:ascii="宋体" w:hAnsi="宋体"/>
                <w:i/>
                <w:iCs/>
                <w:color w:val="333399"/>
                <w:kern w:val="2"/>
                <w:sz w:val="21"/>
                <w:szCs w:val="21"/>
              </w:rPr>
              <w:t>承压板</w:t>
            </w:r>
          </w:p>
        </w:tc>
      </w:tr>
      <w:tr w14:paraId="0BD1C8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98" w:type="dxa"/>
            <w:tcBorders>
              <w:top w:val="single" w:color="auto" w:sz="6" w:space="0"/>
              <w:left w:val="single" w:color="auto" w:sz="4" w:space="0"/>
              <w:bottom w:val="single" w:color="auto" w:sz="6" w:space="0"/>
            </w:tcBorders>
            <w:vAlign w:val="center"/>
          </w:tcPr>
          <w:p w14:paraId="4D2D107D">
            <w:pPr>
              <w:autoSpaceDE w:val="0"/>
              <w:autoSpaceDN w:val="0"/>
              <w:adjustRightInd w:val="0"/>
              <w:jc w:val="center"/>
              <w:rPr>
                <w:rFonts w:ascii="宋体" w:hAnsi="宋体"/>
                <w:sz w:val="24"/>
                <w:highlight w:val="red"/>
              </w:rPr>
            </w:pPr>
          </w:p>
        </w:tc>
        <w:tc>
          <w:tcPr>
            <w:tcW w:w="803" w:type="dxa"/>
            <w:tcBorders>
              <w:top w:val="single" w:color="auto" w:sz="6" w:space="0"/>
              <w:bottom w:val="single" w:color="auto" w:sz="6" w:space="0"/>
            </w:tcBorders>
            <w:vAlign w:val="center"/>
          </w:tcPr>
          <w:p w14:paraId="04CE6FDB">
            <w:pPr>
              <w:autoSpaceDE w:val="0"/>
              <w:autoSpaceDN w:val="0"/>
              <w:adjustRightInd w:val="0"/>
              <w:jc w:val="center"/>
              <w:rPr>
                <w:rFonts w:ascii="宋体" w:hAnsi="宋体"/>
                <w:sz w:val="24"/>
                <w:highlight w:val="red"/>
              </w:rPr>
            </w:pPr>
          </w:p>
        </w:tc>
        <w:tc>
          <w:tcPr>
            <w:tcW w:w="1035" w:type="dxa"/>
            <w:tcBorders>
              <w:top w:val="single" w:color="auto" w:sz="6" w:space="0"/>
              <w:bottom w:val="single" w:color="auto" w:sz="6" w:space="0"/>
            </w:tcBorders>
            <w:vAlign w:val="center"/>
          </w:tcPr>
          <w:p w14:paraId="56C4FC30">
            <w:pPr>
              <w:autoSpaceDE w:val="0"/>
              <w:autoSpaceDN w:val="0"/>
              <w:adjustRightInd w:val="0"/>
              <w:jc w:val="center"/>
              <w:rPr>
                <w:rFonts w:ascii="宋体" w:hAnsi="宋体"/>
                <w:sz w:val="24"/>
                <w:highlight w:val="red"/>
              </w:rPr>
            </w:pPr>
          </w:p>
        </w:tc>
        <w:tc>
          <w:tcPr>
            <w:tcW w:w="1833" w:type="dxa"/>
            <w:tcBorders>
              <w:top w:val="single" w:color="auto" w:sz="6" w:space="0"/>
              <w:bottom w:val="single" w:color="auto" w:sz="6" w:space="0"/>
            </w:tcBorders>
            <w:vAlign w:val="center"/>
          </w:tcPr>
          <w:p w14:paraId="54B05D78">
            <w:pPr>
              <w:autoSpaceDE w:val="0"/>
              <w:autoSpaceDN w:val="0"/>
              <w:adjustRightInd w:val="0"/>
              <w:jc w:val="center"/>
              <w:rPr>
                <w:rFonts w:ascii="宋体" w:hAnsi="宋体"/>
                <w:sz w:val="24"/>
                <w:highlight w:val="red"/>
              </w:rPr>
            </w:pPr>
          </w:p>
        </w:tc>
        <w:tc>
          <w:tcPr>
            <w:tcW w:w="4324" w:type="dxa"/>
            <w:tcBorders>
              <w:top w:val="single" w:color="auto" w:sz="6" w:space="0"/>
              <w:bottom w:val="single" w:color="auto" w:sz="6" w:space="0"/>
              <w:right w:val="single" w:color="auto" w:sz="4" w:space="0"/>
            </w:tcBorders>
            <w:vAlign w:val="center"/>
          </w:tcPr>
          <w:p w14:paraId="6CF2E38D">
            <w:pPr>
              <w:autoSpaceDE w:val="0"/>
              <w:autoSpaceDN w:val="0"/>
              <w:adjustRightInd w:val="0"/>
              <w:rPr>
                <w:rFonts w:ascii="宋体" w:hAnsi="宋体"/>
                <w:sz w:val="24"/>
                <w:highlight w:val="red"/>
              </w:rPr>
            </w:pPr>
          </w:p>
        </w:tc>
        <w:tc>
          <w:tcPr>
            <w:tcW w:w="4685" w:type="dxa"/>
            <w:tcBorders>
              <w:top w:val="single" w:color="auto" w:sz="6" w:space="0"/>
              <w:bottom w:val="single" w:color="auto" w:sz="6" w:space="0"/>
              <w:right w:val="single" w:color="auto" w:sz="4" w:space="0"/>
            </w:tcBorders>
            <w:vAlign w:val="center"/>
          </w:tcPr>
          <w:p w14:paraId="1F64267E">
            <w:pPr>
              <w:autoSpaceDE w:val="0"/>
              <w:autoSpaceDN w:val="0"/>
              <w:adjustRightInd w:val="0"/>
              <w:rPr>
                <w:rFonts w:ascii="宋体" w:hAnsi="宋体"/>
                <w:sz w:val="24"/>
                <w:highlight w:val="red"/>
              </w:rPr>
            </w:pPr>
          </w:p>
        </w:tc>
      </w:tr>
      <w:tr w14:paraId="0140ED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98" w:type="dxa"/>
            <w:tcBorders>
              <w:top w:val="single" w:color="auto" w:sz="6" w:space="0"/>
              <w:left w:val="single" w:color="auto" w:sz="4" w:space="0"/>
              <w:bottom w:val="single" w:color="auto" w:sz="6" w:space="0"/>
            </w:tcBorders>
            <w:vAlign w:val="center"/>
          </w:tcPr>
          <w:p w14:paraId="2F5F98D2">
            <w:pPr>
              <w:autoSpaceDE w:val="0"/>
              <w:autoSpaceDN w:val="0"/>
              <w:adjustRightInd w:val="0"/>
              <w:jc w:val="center"/>
              <w:rPr>
                <w:rFonts w:ascii="宋体" w:hAnsi="宋体"/>
                <w:sz w:val="24"/>
              </w:rPr>
            </w:pPr>
          </w:p>
        </w:tc>
        <w:tc>
          <w:tcPr>
            <w:tcW w:w="803" w:type="dxa"/>
            <w:tcBorders>
              <w:top w:val="single" w:color="auto" w:sz="6" w:space="0"/>
              <w:bottom w:val="single" w:color="auto" w:sz="6" w:space="0"/>
            </w:tcBorders>
            <w:vAlign w:val="center"/>
          </w:tcPr>
          <w:p w14:paraId="4F3AF0BD">
            <w:pPr>
              <w:autoSpaceDE w:val="0"/>
              <w:autoSpaceDN w:val="0"/>
              <w:adjustRightInd w:val="0"/>
              <w:jc w:val="center"/>
              <w:rPr>
                <w:rFonts w:ascii="宋体" w:hAnsi="宋体"/>
                <w:sz w:val="24"/>
              </w:rPr>
            </w:pPr>
          </w:p>
        </w:tc>
        <w:tc>
          <w:tcPr>
            <w:tcW w:w="1035" w:type="dxa"/>
            <w:tcBorders>
              <w:top w:val="single" w:color="auto" w:sz="6" w:space="0"/>
              <w:bottom w:val="single" w:color="auto" w:sz="6" w:space="0"/>
            </w:tcBorders>
            <w:vAlign w:val="center"/>
          </w:tcPr>
          <w:p w14:paraId="4802E1C4">
            <w:pPr>
              <w:autoSpaceDE w:val="0"/>
              <w:autoSpaceDN w:val="0"/>
              <w:adjustRightInd w:val="0"/>
              <w:jc w:val="center"/>
              <w:rPr>
                <w:rFonts w:ascii="宋体" w:hAnsi="宋体"/>
                <w:sz w:val="24"/>
              </w:rPr>
            </w:pPr>
          </w:p>
        </w:tc>
        <w:tc>
          <w:tcPr>
            <w:tcW w:w="1833" w:type="dxa"/>
            <w:tcBorders>
              <w:top w:val="single" w:color="auto" w:sz="6" w:space="0"/>
              <w:bottom w:val="single" w:color="auto" w:sz="6" w:space="0"/>
            </w:tcBorders>
            <w:vAlign w:val="center"/>
          </w:tcPr>
          <w:p w14:paraId="0C837F4F">
            <w:pPr>
              <w:autoSpaceDE w:val="0"/>
              <w:autoSpaceDN w:val="0"/>
              <w:adjustRightInd w:val="0"/>
              <w:jc w:val="center"/>
              <w:rPr>
                <w:rFonts w:ascii="宋体" w:hAnsi="宋体"/>
                <w:sz w:val="24"/>
              </w:rPr>
            </w:pPr>
          </w:p>
        </w:tc>
        <w:tc>
          <w:tcPr>
            <w:tcW w:w="4324" w:type="dxa"/>
            <w:tcBorders>
              <w:top w:val="single" w:color="auto" w:sz="6" w:space="0"/>
              <w:bottom w:val="single" w:color="auto" w:sz="6" w:space="0"/>
              <w:right w:val="single" w:color="auto" w:sz="4" w:space="0"/>
            </w:tcBorders>
            <w:vAlign w:val="center"/>
          </w:tcPr>
          <w:p w14:paraId="31D7ACF0">
            <w:pPr>
              <w:autoSpaceDE w:val="0"/>
              <w:autoSpaceDN w:val="0"/>
              <w:adjustRightInd w:val="0"/>
              <w:rPr>
                <w:rFonts w:ascii="宋体" w:hAnsi="宋体"/>
                <w:sz w:val="24"/>
              </w:rPr>
            </w:pPr>
          </w:p>
        </w:tc>
        <w:tc>
          <w:tcPr>
            <w:tcW w:w="4685" w:type="dxa"/>
            <w:tcBorders>
              <w:top w:val="single" w:color="auto" w:sz="6" w:space="0"/>
              <w:bottom w:val="single" w:color="auto" w:sz="6" w:space="0"/>
              <w:right w:val="single" w:color="auto" w:sz="4" w:space="0"/>
            </w:tcBorders>
            <w:vAlign w:val="center"/>
          </w:tcPr>
          <w:p w14:paraId="54F0A450">
            <w:pPr>
              <w:autoSpaceDE w:val="0"/>
              <w:autoSpaceDN w:val="0"/>
              <w:adjustRightInd w:val="0"/>
              <w:rPr>
                <w:rFonts w:ascii="宋体" w:hAnsi="宋体"/>
                <w:sz w:val="24"/>
              </w:rPr>
            </w:pPr>
          </w:p>
        </w:tc>
      </w:tr>
      <w:tr w14:paraId="59195B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98" w:type="dxa"/>
            <w:tcBorders>
              <w:top w:val="single" w:color="auto" w:sz="6" w:space="0"/>
              <w:left w:val="single" w:color="auto" w:sz="4" w:space="0"/>
              <w:bottom w:val="single" w:color="auto" w:sz="6" w:space="0"/>
            </w:tcBorders>
            <w:vAlign w:val="center"/>
          </w:tcPr>
          <w:p w14:paraId="79D338AB">
            <w:pPr>
              <w:autoSpaceDE w:val="0"/>
              <w:autoSpaceDN w:val="0"/>
              <w:adjustRightInd w:val="0"/>
              <w:jc w:val="center"/>
              <w:rPr>
                <w:rFonts w:ascii="宋体" w:hAnsi="宋体"/>
                <w:sz w:val="24"/>
              </w:rPr>
            </w:pPr>
          </w:p>
        </w:tc>
        <w:tc>
          <w:tcPr>
            <w:tcW w:w="803" w:type="dxa"/>
            <w:tcBorders>
              <w:top w:val="single" w:color="auto" w:sz="6" w:space="0"/>
              <w:bottom w:val="single" w:color="auto" w:sz="6" w:space="0"/>
            </w:tcBorders>
            <w:vAlign w:val="center"/>
          </w:tcPr>
          <w:p w14:paraId="64C7E4D8">
            <w:pPr>
              <w:autoSpaceDE w:val="0"/>
              <w:autoSpaceDN w:val="0"/>
              <w:adjustRightInd w:val="0"/>
              <w:jc w:val="center"/>
              <w:rPr>
                <w:rFonts w:ascii="宋体" w:hAnsi="宋体"/>
                <w:sz w:val="24"/>
              </w:rPr>
            </w:pPr>
          </w:p>
        </w:tc>
        <w:tc>
          <w:tcPr>
            <w:tcW w:w="1035" w:type="dxa"/>
            <w:tcBorders>
              <w:top w:val="single" w:color="auto" w:sz="6" w:space="0"/>
              <w:bottom w:val="single" w:color="auto" w:sz="6" w:space="0"/>
            </w:tcBorders>
            <w:vAlign w:val="center"/>
          </w:tcPr>
          <w:p w14:paraId="47E59227">
            <w:pPr>
              <w:autoSpaceDE w:val="0"/>
              <w:autoSpaceDN w:val="0"/>
              <w:adjustRightInd w:val="0"/>
              <w:jc w:val="center"/>
              <w:rPr>
                <w:rFonts w:ascii="宋体" w:hAnsi="宋体"/>
                <w:sz w:val="24"/>
              </w:rPr>
            </w:pPr>
          </w:p>
        </w:tc>
        <w:tc>
          <w:tcPr>
            <w:tcW w:w="1833" w:type="dxa"/>
            <w:tcBorders>
              <w:top w:val="single" w:color="auto" w:sz="6" w:space="0"/>
              <w:bottom w:val="single" w:color="auto" w:sz="6" w:space="0"/>
            </w:tcBorders>
            <w:vAlign w:val="center"/>
          </w:tcPr>
          <w:p w14:paraId="3D083EB6">
            <w:pPr>
              <w:autoSpaceDE w:val="0"/>
              <w:autoSpaceDN w:val="0"/>
              <w:adjustRightInd w:val="0"/>
              <w:jc w:val="center"/>
              <w:rPr>
                <w:rFonts w:ascii="宋体" w:hAnsi="宋体"/>
                <w:sz w:val="24"/>
              </w:rPr>
            </w:pPr>
          </w:p>
        </w:tc>
        <w:tc>
          <w:tcPr>
            <w:tcW w:w="4324" w:type="dxa"/>
            <w:tcBorders>
              <w:top w:val="single" w:color="auto" w:sz="6" w:space="0"/>
              <w:bottom w:val="single" w:color="auto" w:sz="6" w:space="0"/>
              <w:right w:val="single" w:color="auto" w:sz="4" w:space="0"/>
            </w:tcBorders>
            <w:vAlign w:val="center"/>
          </w:tcPr>
          <w:p w14:paraId="0FE8A425">
            <w:pPr>
              <w:autoSpaceDE w:val="0"/>
              <w:autoSpaceDN w:val="0"/>
              <w:adjustRightInd w:val="0"/>
              <w:rPr>
                <w:rFonts w:ascii="宋体" w:hAnsi="宋体"/>
                <w:sz w:val="24"/>
              </w:rPr>
            </w:pPr>
          </w:p>
        </w:tc>
        <w:tc>
          <w:tcPr>
            <w:tcW w:w="4685" w:type="dxa"/>
            <w:tcBorders>
              <w:top w:val="single" w:color="auto" w:sz="6" w:space="0"/>
              <w:bottom w:val="single" w:color="auto" w:sz="6" w:space="0"/>
              <w:right w:val="single" w:color="auto" w:sz="4" w:space="0"/>
            </w:tcBorders>
            <w:vAlign w:val="center"/>
          </w:tcPr>
          <w:p w14:paraId="11D5DFE3">
            <w:pPr>
              <w:autoSpaceDE w:val="0"/>
              <w:autoSpaceDN w:val="0"/>
              <w:adjustRightInd w:val="0"/>
              <w:rPr>
                <w:rFonts w:ascii="宋体" w:hAnsi="宋体"/>
                <w:sz w:val="24"/>
              </w:rPr>
            </w:pPr>
          </w:p>
        </w:tc>
      </w:tr>
      <w:tr w14:paraId="5F223A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453" w:hRule="atLeast"/>
          <w:jc w:val="center"/>
        </w:trPr>
        <w:tc>
          <w:tcPr>
            <w:tcW w:w="698" w:type="dxa"/>
            <w:tcBorders>
              <w:top w:val="single" w:color="auto" w:sz="6" w:space="0"/>
              <w:left w:val="single" w:color="auto" w:sz="4" w:space="0"/>
              <w:bottom w:val="single" w:color="auto" w:sz="4" w:space="0"/>
            </w:tcBorders>
            <w:vAlign w:val="center"/>
          </w:tcPr>
          <w:p w14:paraId="1475148A">
            <w:pPr>
              <w:autoSpaceDE w:val="0"/>
              <w:autoSpaceDN w:val="0"/>
              <w:adjustRightInd w:val="0"/>
              <w:jc w:val="center"/>
              <w:rPr>
                <w:rFonts w:ascii="宋体" w:hAnsi="宋体"/>
                <w:sz w:val="24"/>
              </w:rPr>
            </w:pPr>
          </w:p>
        </w:tc>
        <w:tc>
          <w:tcPr>
            <w:tcW w:w="803" w:type="dxa"/>
            <w:tcBorders>
              <w:top w:val="single" w:color="auto" w:sz="6" w:space="0"/>
              <w:bottom w:val="single" w:color="auto" w:sz="4" w:space="0"/>
            </w:tcBorders>
            <w:vAlign w:val="center"/>
          </w:tcPr>
          <w:p w14:paraId="5653AEA2">
            <w:pPr>
              <w:autoSpaceDE w:val="0"/>
              <w:autoSpaceDN w:val="0"/>
              <w:adjustRightInd w:val="0"/>
              <w:jc w:val="center"/>
              <w:rPr>
                <w:rFonts w:ascii="宋体" w:hAnsi="宋体"/>
                <w:sz w:val="24"/>
              </w:rPr>
            </w:pPr>
          </w:p>
        </w:tc>
        <w:tc>
          <w:tcPr>
            <w:tcW w:w="1035" w:type="dxa"/>
            <w:tcBorders>
              <w:top w:val="single" w:color="auto" w:sz="6" w:space="0"/>
              <w:bottom w:val="single" w:color="auto" w:sz="4" w:space="0"/>
            </w:tcBorders>
            <w:vAlign w:val="center"/>
          </w:tcPr>
          <w:p w14:paraId="6AEF656C">
            <w:pPr>
              <w:autoSpaceDE w:val="0"/>
              <w:autoSpaceDN w:val="0"/>
              <w:adjustRightInd w:val="0"/>
              <w:jc w:val="center"/>
              <w:rPr>
                <w:rFonts w:ascii="宋体" w:hAnsi="宋体"/>
                <w:sz w:val="24"/>
              </w:rPr>
            </w:pPr>
          </w:p>
        </w:tc>
        <w:tc>
          <w:tcPr>
            <w:tcW w:w="1833" w:type="dxa"/>
            <w:tcBorders>
              <w:top w:val="single" w:color="auto" w:sz="6" w:space="0"/>
              <w:bottom w:val="single" w:color="auto" w:sz="4" w:space="0"/>
            </w:tcBorders>
            <w:vAlign w:val="center"/>
          </w:tcPr>
          <w:p w14:paraId="4B027D39">
            <w:pPr>
              <w:autoSpaceDE w:val="0"/>
              <w:autoSpaceDN w:val="0"/>
              <w:adjustRightInd w:val="0"/>
              <w:jc w:val="center"/>
              <w:rPr>
                <w:rFonts w:ascii="宋体" w:hAnsi="宋体"/>
                <w:sz w:val="24"/>
              </w:rPr>
            </w:pPr>
          </w:p>
        </w:tc>
        <w:tc>
          <w:tcPr>
            <w:tcW w:w="4324" w:type="dxa"/>
            <w:tcBorders>
              <w:top w:val="single" w:color="auto" w:sz="6" w:space="0"/>
              <w:bottom w:val="single" w:color="auto" w:sz="4" w:space="0"/>
              <w:right w:val="single" w:color="auto" w:sz="4" w:space="0"/>
            </w:tcBorders>
            <w:vAlign w:val="center"/>
          </w:tcPr>
          <w:p w14:paraId="11250673">
            <w:pPr>
              <w:autoSpaceDE w:val="0"/>
              <w:autoSpaceDN w:val="0"/>
              <w:adjustRightInd w:val="0"/>
              <w:rPr>
                <w:rFonts w:ascii="宋体" w:hAnsi="宋体"/>
                <w:sz w:val="24"/>
              </w:rPr>
            </w:pPr>
          </w:p>
        </w:tc>
        <w:tc>
          <w:tcPr>
            <w:tcW w:w="4685" w:type="dxa"/>
            <w:tcBorders>
              <w:top w:val="single" w:color="auto" w:sz="6" w:space="0"/>
              <w:bottom w:val="single" w:color="auto" w:sz="4" w:space="0"/>
              <w:right w:val="single" w:color="auto" w:sz="4" w:space="0"/>
            </w:tcBorders>
            <w:vAlign w:val="center"/>
          </w:tcPr>
          <w:p w14:paraId="3B00EC68">
            <w:pPr>
              <w:autoSpaceDE w:val="0"/>
              <w:autoSpaceDN w:val="0"/>
              <w:adjustRightInd w:val="0"/>
              <w:rPr>
                <w:rFonts w:ascii="宋体" w:hAnsi="宋体"/>
                <w:sz w:val="24"/>
              </w:rPr>
            </w:pPr>
          </w:p>
        </w:tc>
      </w:tr>
    </w:tbl>
    <w:p w14:paraId="0615F1C1">
      <w:pPr>
        <w:adjustRightInd w:val="0"/>
        <w:snapToGrid w:val="0"/>
        <w:spacing w:line="360" w:lineRule="auto"/>
        <w:outlineLvl w:val="0"/>
        <w:rPr>
          <w:rFonts w:ascii="宋体" w:hAnsi="宋体"/>
          <w:sz w:val="24"/>
        </w:rPr>
      </w:pPr>
      <w:r>
        <w:rPr>
          <w:rFonts w:hint="eastAsia" w:ascii="宋体" w:hAnsi="宋体"/>
          <w:sz w:val="24"/>
        </w:rPr>
        <w:t xml:space="preserve">    注：1.此表仅</w:t>
      </w:r>
      <w:r>
        <w:rPr>
          <w:rFonts w:hint="eastAsia" w:ascii="宋体" w:hAnsi="宋体"/>
          <w:sz w:val="24"/>
          <w:lang w:eastAsia="zh-CN"/>
        </w:rPr>
        <w:t>限相关省份</w:t>
      </w:r>
      <w:r>
        <w:rPr>
          <w:rFonts w:hint="eastAsia" w:ascii="宋体" w:hAnsi="宋体"/>
          <w:sz w:val="24"/>
        </w:rPr>
        <w:t>由于市场监管部门不受理，相关检测参数未获得检验检测机构资质认定（计量认证）的申请单位填写；</w:t>
      </w:r>
    </w:p>
    <w:p w14:paraId="4C0A5745">
      <w:pPr>
        <w:adjustRightInd w:val="0"/>
        <w:snapToGrid w:val="0"/>
        <w:spacing w:line="360" w:lineRule="auto"/>
        <w:ind w:firstLine="960" w:firstLineChars="400"/>
        <w:outlineLvl w:val="0"/>
        <w:rPr>
          <w:rFonts w:ascii="宋体" w:hAnsi="宋体"/>
          <w:bCs/>
          <w:sz w:val="24"/>
        </w:rPr>
        <w:sectPr>
          <w:footerReference r:id="rId9" w:type="default"/>
          <w:pgSz w:w="16838" w:h="11906" w:orient="landscape"/>
          <w:pgMar w:top="1531" w:right="1701" w:bottom="1531" w:left="1814" w:header="851" w:footer="992" w:gutter="0"/>
          <w:pgNumType w:fmt="numberInDash"/>
          <w:cols w:space="720" w:num="1"/>
          <w:docGrid w:type="lines" w:linePitch="315" w:charSpace="0"/>
        </w:sectPr>
      </w:pPr>
      <w:r>
        <w:rPr>
          <w:rFonts w:hint="eastAsia" w:ascii="宋体" w:hAnsi="宋体"/>
          <w:sz w:val="24"/>
        </w:rPr>
        <w:t>2.此表仅填写未获得检验检测机构资质认定（计量认证）的检测参数，已获得检验检测机构资质认定（计量认证）的检测参数在表（一）中填写。</w:t>
      </w:r>
    </w:p>
    <w:tbl>
      <w:tblPr>
        <w:tblStyle w:val="4"/>
        <w:tblpPr w:leftFromText="180" w:rightFromText="180" w:vertAnchor="text" w:horzAnchor="page" w:tblpX="1336" w:tblpY="246"/>
        <w:tblOverlap w:val="never"/>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032"/>
        <w:gridCol w:w="1583"/>
        <w:gridCol w:w="1269"/>
        <w:gridCol w:w="1500"/>
        <w:gridCol w:w="1817"/>
        <w:gridCol w:w="1750"/>
        <w:gridCol w:w="3636"/>
      </w:tblGrid>
      <w:tr w14:paraId="494F1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4328" w:type="dxa"/>
            <w:gridSpan w:val="8"/>
            <w:tcBorders>
              <w:top w:val="nil"/>
              <w:left w:val="nil"/>
              <w:bottom w:val="single" w:color="auto" w:sz="4" w:space="0"/>
              <w:right w:val="nil"/>
            </w:tcBorders>
            <w:vAlign w:val="center"/>
          </w:tcPr>
          <w:p w14:paraId="0085E179">
            <w:pPr>
              <w:spacing w:after="156" w:afterLines="50"/>
              <w:jc w:val="center"/>
              <w:rPr>
                <w:rFonts w:ascii="楷体_GB2312" w:hAnsi="宋体" w:eastAsia="楷体_GB2312"/>
                <w:b/>
                <w:bCs/>
                <w:sz w:val="32"/>
              </w:rPr>
            </w:pPr>
            <w:r>
              <w:rPr>
                <w:rFonts w:hint="eastAsia" w:ascii="楷体_GB2312" w:hAnsi="宋体" w:eastAsia="楷体_GB2312"/>
                <w:b/>
                <w:bCs/>
                <w:sz w:val="32"/>
              </w:rPr>
              <w:t>七、检测业绩一览表</w:t>
            </w:r>
          </w:p>
        </w:tc>
      </w:tr>
      <w:tr w14:paraId="7CBA7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41" w:type="dxa"/>
            <w:tcBorders>
              <w:top w:val="single" w:color="auto" w:sz="4" w:space="0"/>
            </w:tcBorders>
            <w:vAlign w:val="center"/>
          </w:tcPr>
          <w:p w14:paraId="54CE2755">
            <w:pPr>
              <w:snapToGrid w:val="0"/>
              <w:jc w:val="center"/>
              <w:rPr>
                <w:rFonts w:ascii="宋体" w:hAnsi="宋体"/>
                <w:sz w:val="24"/>
                <w:szCs w:val="21"/>
              </w:rPr>
            </w:pPr>
            <w:r>
              <w:rPr>
                <w:rFonts w:hint="eastAsia" w:ascii="宋体" w:hAnsi="宋体"/>
                <w:sz w:val="24"/>
                <w:szCs w:val="21"/>
              </w:rPr>
              <w:t>序号</w:t>
            </w:r>
          </w:p>
        </w:tc>
        <w:tc>
          <w:tcPr>
            <w:tcW w:w="2032" w:type="dxa"/>
            <w:tcBorders>
              <w:top w:val="single" w:color="auto" w:sz="4" w:space="0"/>
            </w:tcBorders>
            <w:vAlign w:val="center"/>
          </w:tcPr>
          <w:p w14:paraId="069C5C50">
            <w:pPr>
              <w:snapToGrid w:val="0"/>
              <w:jc w:val="center"/>
              <w:rPr>
                <w:rFonts w:ascii="宋体" w:hAnsi="宋体"/>
                <w:sz w:val="24"/>
                <w:szCs w:val="21"/>
              </w:rPr>
            </w:pPr>
            <w:r>
              <w:rPr>
                <w:rFonts w:hint="eastAsia" w:ascii="宋体" w:hAnsi="宋体"/>
                <w:sz w:val="24"/>
                <w:szCs w:val="21"/>
              </w:rPr>
              <w:t>工程名称</w:t>
            </w:r>
          </w:p>
        </w:tc>
        <w:tc>
          <w:tcPr>
            <w:tcW w:w="1583" w:type="dxa"/>
            <w:tcBorders>
              <w:top w:val="single" w:color="auto" w:sz="4" w:space="0"/>
            </w:tcBorders>
            <w:vAlign w:val="center"/>
          </w:tcPr>
          <w:p w14:paraId="3C25363A">
            <w:pPr>
              <w:snapToGrid w:val="0"/>
              <w:jc w:val="center"/>
              <w:rPr>
                <w:rFonts w:ascii="宋体" w:hAnsi="宋体"/>
                <w:sz w:val="24"/>
                <w:szCs w:val="21"/>
              </w:rPr>
            </w:pPr>
            <w:r>
              <w:rPr>
                <w:rFonts w:hint="eastAsia" w:ascii="宋体" w:hAnsi="宋体"/>
                <w:sz w:val="24"/>
                <w:szCs w:val="21"/>
              </w:rPr>
              <w:t>工程</w:t>
            </w:r>
            <w:r>
              <w:rPr>
                <w:rFonts w:hint="eastAsia" w:ascii="宋体" w:hAnsi="宋体"/>
                <w:sz w:val="24"/>
                <w:szCs w:val="21"/>
                <w:lang w:eastAsia="zh-CN"/>
              </w:rPr>
              <w:t>规模或工程等级</w:t>
            </w:r>
          </w:p>
        </w:tc>
        <w:tc>
          <w:tcPr>
            <w:tcW w:w="1269" w:type="dxa"/>
            <w:tcBorders>
              <w:top w:val="single" w:color="auto" w:sz="4" w:space="0"/>
            </w:tcBorders>
            <w:vAlign w:val="center"/>
          </w:tcPr>
          <w:p w14:paraId="475E926A">
            <w:pPr>
              <w:snapToGrid w:val="0"/>
              <w:jc w:val="center"/>
              <w:rPr>
                <w:rFonts w:ascii="宋体" w:hAnsi="宋体"/>
                <w:sz w:val="24"/>
                <w:szCs w:val="21"/>
              </w:rPr>
            </w:pPr>
            <w:r>
              <w:rPr>
                <w:rFonts w:hint="eastAsia" w:ascii="宋体" w:hAnsi="宋体"/>
                <w:sz w:val="24"/>
                <w:szCs w:val="21"/>
              </w:rPr>
              <w:t>工程地点</w:t>
            </w:r>
          </w:p>
        </w:tc>
        <w:tc>
          <w:tcPr>
            <w:tcW w:w="1500" w:type="dxa"/>
            <w:tcBorders>
              <w:top w:val="single" w:color="auto" w:sz="4" w:space="0"/>
            </w:tcBorders>
            <w:vAlign w:val="center"/>
          </w:tcPr>
          <w:p w14:paraId="5B32CD00">
            <w:pPr>
              <w:snapToGrid w:val="0"/>
              <w:jc w:val="center"/>
              <w:rPr>
                <w:rFonts w:ascii="宋体" w:hAnsi="宋体"/>
                <w:sz w:val="24"/>
                <w:szCs w:val="21"/>
              </w:rPr>
            </w:pPr>
            <w:r>
              <w:rPr>
                <w:rFonts w:hint="eastAsia" w:ascii="宋体" w:hAnsi="宋体"/>
                <w:sz w:val="24"/>
                <w:szCs w:val="21"/>
              </w:rPr>
              <w:t>工程开竣工时间</w:t>
            </w:r>
          </w:p>
        </w:tc>
        <w:tc>
          <w:tcPr>
            <w:tcW w:w="1817" w:type="dxa"/>
            <w:tcBorders>
              <w:top w:val="single" w:color="auto" w:sz="4" w:space="0"/>
            </w:tcBorders>
            <w:vAlign w:val="center"/>
          </w:tcPr>
          <w:p w14:paraId="76A0B732">
            <w:pPr>
              <w:snapToGrid w:val="0"/>
              <w:jc w:val="center"/>
              <w:rPr>
                <w:rFonts w:ascii="宋体" w:hAnsi="宋体"/>
                <w:sz w:val="24"/>
                <w:szCs w:val="21"/>
              </w:rPr>
            </w:pPr>
            <w:r>
              <w:rPr>
                <w:rFonts w:hint="eastAsia" w:ascii="宋体" w:hAnsi="宋体"/>
                <w:sz w:val="24"/>
                <w:szCs w:val="21"/>
              </w:rPr>
              <w:t>检测工作起止时间</w:t>
            </w:r>
          </w:p>
        </w:tc>
        <w:tc>
          <w:tcPr>
            <w:tcW w:w="1750" w:type="dxa"/>
            <w:tcBorders>
              <w:top w:val="single" w:color="auto" w:sz="4" w:space="0"/>
            </w:tcBorders>
            <w:vAlign w:val="center"/>
          </w:tcPr>
          <w:p w14:paraId="5308BEA0">
            <w:pPr>
              <w:snapToGrid w:val="0"/>
              <w:jc w:val="center"/>
              <w:rPr>
                <w:rFonts w:ascii="宋体" w:hAnsi="宋体"/>
                <w:sz w:val="24"/>
                <w:szCs w:val="21"/>
              </w:rPr>
            </w:pPr>
            <w:r>
              <w:rPr>
                <w:rFonts w:hint="eastAsia" w:ascii="宋体" w:hAnsi="宋体"/>
                <w:sz w:val="24"/>
                <w:szCs w:val="21"/>
              </w:rPr>
              <w:t>检测合同额</w:t>
            </w:r>
          </w:p>
          <w:p w14:paraId="64205921">
            <w:pPr>
              <w:snapToGrid w:val="0"/>
              <w:jc w:val="center"/>
              <w:rPr>
                <w:rFonts w:ascii="宋体" w:hAnsi="宋体"/>
                <w:sz w:val="24"/>
                <w:szCs w:val="21"/>
              </w:rPr>
            </w:pPr>
            <w:r>
              <w:rPr>
                <w:rFonts w:hint="eastAsia" w:ascii="宋体" w:hAnsi="宋体"/>
                <w:sz w:val="24"/>
                <w:szCs w:val="21"/>
              </w:rPr>
              <w:t>（万元）</w:t>
            </w:r>
          </w:p>
        </w:tc>
        <w:tc>
          <w:tcPr>
            <w:tcW w:w="3636" w:type="dxa"/>
            <w:tcBorders>
              <w:top w:val="single" w:color="auto" w:sz="4" w:space="0"/>
            </w:tcBorders>
            <w:vAlign w:val="center"/>
          </w:tcPr>
          <w:p w14:paraId="6EAD47C3">
            <w:pPr>
              <w:snapToGrid w:val="0"/>
              <w:jc w:val="center"/>
              <w:rPr>
                <w:rFonts w:ascii="宋体" w:hAnsi="宋体"/>
                <w:sz w:val="24"/>
                <w:szCs w:val="21"/>
              </w:rPr>
            </w:pPr>
            <w:r>
              <w:rPr>
                <w:rFonts w:hint="eastAsia" w:ascii="宋体" w:hAnsi="宋体"/>
                <w:sz w:val="24"/>
                <w:szCs w:val="21"/>
              </w:rPr>
              <w:t>主要检测内容</w:t>
            </w:r>
          </w:p>
        </w:tc>
      </w:tr>
      <w:tr w14:paraId="00A90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trPr>
        <w:tc>
          <w:tcPr>
            <w:tcW w:w="741" w:type="dxa"/>
            <w:vAlign w:val="center"/>
          </w:tcPr>
          <w:p w14:paraId="09065713">
            <w:pPr>
              <w:jc w:val="center"/>
              <w:rPr>
                <w:rFonts w:ascii="宋体" w:hAnsi="宋体"/>
                <w:sz w:val="24"/>
              </w:rPr>
            </w:pPr>
            <w:r>
              <w:rPr>
                <w:rFonts w:ascii="宋体" w:hAnsi="宋体"/>
                <w:sz w:val="24"/>
              </w:rPr>
              <w:t>1</w:t>
            </w:r>
          </w:p>
        </w:tc>
        <w:tc>
          <w:tcPr>
            <w:tcW w:w="2032" w:type="dxa"/>
            <w:vAlign w:val="center"/>
          </w:tcPr>
          <w:p w14:paraId="635E65A3">
            <w:pPr>
              <w:autoSpaceDE w:val="0"/>
              <w:autoSpaceDN w:val="0"/>
              <w:adjustRightInd w:val="0"/>
              <w:jc w:val="center"/>
              <w:rPr>
                <w:rFonts w:hint="eastAsia" w:ascii="宋体" w:hAnsi="宋体" w:eastAsiaTheme="minorEastAsia"/>
                <w:i/>
                <w:iCs/>
                <w:color w:val="333399"/>
                <w:sz w:val="21"/>
                <w:szCs w:val="21"/>
                <w:highlight w:val="none"/>
                <w:lang w:val="en-US" w:eastAsia="zh-CN"/>
              </w:rPr>
            </w:pPr>
            <w:r>
              <w:rPr>
                <w:rFonts w:hint="eastAsia" w:ascii="宋体" w:hAnsi="宋体"/>
                <w:i/>
                <w:iCs/>
                <w:color w:val="333399"/>
                <w:sz w:val="21"/>
                <w:szCs w:val="21"/>
                <w:highlight w:val="none"/>
                <w:lang w:val="en-US" w:eastAsia="zh-CN"/>
              </w:rPr>
              <w:t>XXXX</w:t>
            </w:r>
          </w:p>
        </w:tc>
        <w:tc>
          <w:tcPr>
            <w:tcW w:w="1583" w:type="dxa"/>
            <w:vAlign w:val="center"/>
          </w:tcPr>
          <w:p w14:paraId="22EB623D">
            <w:pPr>
              <w:autoSpaceDE w:val="0"/>
              <w:autoSpaceDN w:val="0"/>
              <w:adjustRightInd w:val="0"/>
              <w:jc w:val="center"/>
              <w:rPr>
                <w:rFonts w:hint="eastAsia" w:ascii="宋体" w:hAnsi="宋体" w:eastAsiaTheme="minorEastAsia"/>
                <w:i/>
                <w:iCs/>
                <w:color w:val="333399"/>
                <w:sz w:val="21"/>
                <w:szCs w:val="21"/>
                <w:highlight w:val="none"/>
                <w:lang w:eastAsia="zh-CN"/>
              </w:rPr>
            </w:pPr>
            <w:r>
              <w:rPr>
                <w:rFonts w:hint="eastAsia" w:ascii="宋体" w:hAnsi="宋体"/>
                <w:i/>
                <w:iCs/>
                <w:color w:val="333399"/>
                <w:sz w:val="21"/>
                <w:szCs w:val="21"/>
                <w:highlight w:val="none"/>
                <w:lang w:val="en-US" w:eastAsia="zh-CN"/>
              </w:rPr>
              <w:t>中型/Ⅲ</w:t>
            </w:r>
          </w:p>
        </w:tc>
        <w:tc>
          <w:tcPr>
            <w:tcW w:w="1269" w:type="dxa"/>
            <w:vAlign w:val="center"/>
          </w:tcPr>
          <w:p w14:paraId="040F548F">
            <w:pPr>
              <w:autoSpaceDE w:val="0"/>
              <w:autoSpaceDN w:val="0"/>
              <w:adjustRightInd w:val="0"/>
              <w:jc w:val="center"/>
              <w:rPr>
                <w:rFonts w:hint="eastAsia" w:ascii="宋体" w:hAnsi="宋体" w:eastAsiaTheme="minorEastAsia"/>
                <w:i/>
                <w:iCs/>
                <w:color w:val="333399"/>
                <w:sz w:val="21"/>
                <w:szCs w:val="21"/>
                <w:highlight w:val="none"/>
                <w:lang w:eastAsia="zh-CN"/>
              </w:rPr>
            </w:pPr>
            <w:r>
              <w:rPr>
                <w:rFonts w:hint="eastAsia" w:ascii="宋体" w:hAnsi="宋体"/>
                <w:i/>
                <w:iCs/>
                <w:color w:val="333399"/>
                <w:sz w:val="21"/>
                <w:szCs w:val="21"/>
                <w:highlight w:val="none"/>
                <w:lang w:val="en-US" w:eastAsia="zh-CN"/>
              </w:rPr>
              <w:t>XXXX</w:t>
            </w:r>
          </w:p>
        </w:tc>
        <w:tc>
          <w:tcPr>
            <w:tcW w:w="1500" w:type="dxa"/>
            <w:vAlign w:val="center"/>
          </w:tcPr>
          <w:p w14:paraId="1FE52EE2">
            <w:pPr>
              <w:autoSpaceDE w:val="0"/>
              <w:autoSpaceDN w:val="0"/>
              <w:adjustRightInd w:val="0"/>
              <w:jc w:val="center"/>
              <w:rPr>
                <w:rFonts w:hint="eastAsia" w:ascii="宋体" w:hAnsi="宋体"/>
                <w:i/>
                <w:iCs/>
                <w:color w:val="333399"/>
                <w:sz w:val="21"/>
                <w:szCs w:val="21"/>
                <w:highlight w:val="none"/>
                <w:lang w:val="en-US" w:eastAsia="zh-CN"/>
              </w:rPr>
            </w:pPr>
            <w:r>
              <w:rPr>
                <w:rFonts w:hint="eastAsia" w:ascii="宋体" w:hAnsi="宋体"/>
                <w:i/>
                <w:iCs/>
                <w:color w:val="333399"/>
                <w:sz w:val="21"/>
                <w:szCs w:val="21"/>
                <w:highlight w:val="none"/>
                <w:lang w:val="en-US" w:eastAsia="zh-CN"/>
              </w:rPr>
              <w:t>20XX.XX.XX</w:t>
            </w:r>
            <w:r>
              <w:rPr>
                <w:rFonts w:cs="Nimbus Roman" w:asciiTheme="minorEastAsia" w:hAnsiTheme="minorEastAsia"/>
                <w:kern w:val="0"/>
                <w:szCs w:val="21"/>
                <w:lang w:val="en-US"/>
              </w:rPr>
              <w:t>—</w:t>
            </w:r>
          </w:p>
          <w:p w14:paraId="31359BDD">
            <w:pPr>
              <w:autoSpaceDE w:val="0"/>
              <w:autoSpaceDN w:val="0"/>
              <w:adjustRightInd w:val="0"/>
              <w:jc w:val="center"/>
              <w:rPr>
                <w:rFonts w:hint="eastAsia" w:ascii="宋体" w:hAnsi="宋体" w:eastAsiaTheme="minorEastAsia"/>
                <w:i/>
                <w:iCs/>
                <w:color w:val="333399"/>
                <w:sz w:val="21"/>
                <w:szCs w:val="21"/>
                <w:highlight w:val="none"/>
                <w:lang w:val="en-US" w:eastAsia="zh-CN"/>
              </w:rPr>
            </w:pPr>
            <w:r>
              <w:rPr>
                <w:rFonts w:hint="eastAsia" w:ascii="宋体" w:hAnsi="宋体"/>
                <w:i/>
                <w:iCs/>
                <w:color w:val="333399"/>
                <w:sz w:val="21"/>
                <w:szCs w:val="21"/>
                <w:highlight w:val="none"/>
                <w:lang w:val="en-US" w:eastAsia="zh-CN"/>
              </w:rPr>
              <w:t>20XX.XX.XX</w:t>
            </w:r>
          </w:p>
        </w:tc>
        <w:tc>
          <w:tcPr>
            <w:tcW w:w="1817" w:type="dxa"/>
            <w:vAlign w:val="center"/>
          </w:tcPr>
          <w:p w14:paraId="338E59B5">
            <w:pPr>
              <w:autoSpaceDE w:val="0"/>
              <w:autoSpaceDN w:val="0"/>
              <w:adjustRightInd w:val="0"/>
              <w:jc w:val="center"/>
              <w:rPr>
                <w:rFonts w:hint="eastAsia" w:ascii="宋体" w:hAnsi="宋体"/>
                <w:i/>
                <w:iCs/>
                <w:color w:val="333399"/>
                <w:sz w:val="21"/>
                <w:szCs w:val="21"/>
                <w:highlight w:val="none"/>
                <w:lang w:val="en-US" w:eastAsia="zh-CN"/>
              </w:rPr>
            </w:pPr>
            <w:r>
              <w:rPr>
                <w:rFonts w:hint="eastAsia" w:ascii="宋体" w:hAnsi="宋体"/>
                <w:i/>
                <w:iCs/>
                <w:color w:val="333399"/>
                <w:sz w:val="21"/>
                <w:szCs w:val="21"/>
                <w:highlight w:val="none"/>
                <w:lang w:val="en-US" w:eastAsia="zh-CN"/>
              </w:rPr>
              <w:t>20XX.XX.XX</w:t>
            </w:r>
            <w:r>
              <w:rPr>
                <w:rFonts w:cs="Nimbus Roman" w:asciiTheme="minorEastAsia" w:hAnsiTheme="minorEastAsia"/>
                <w:kern w:val="0"/>
                <w:szCs w:val="21"/>
                <w:lang w:val="en-US"/>
              </w:rPr>
              <w:t>—</w:t>
            </w:r>
          </w:p>
          <w:p w14:paraId="1EDCF57A">
            <w:pPr>
              <w:autoSpaceDE w:val="0"/>
              <w:autoSpaceDN w:val="0"/>
              <w:adjustRightInd w:val="0"/>
              <w:jc w:val="center"/>
              <w:rPr>
                <w:rFonts w:hint="eastAsia" w:ascii="宋体" w:hAnsi="宋体"/>
                <w:i/>
                <w:iCs/>
                <w:color w:val="333399"/>
                <w:sz w:val="21"/>
                <w:szCs w:val="21"/>
                <w:highlight w:val="none"/>
              </w:rPr>
            </w:pPr>
            <w:r>
              <w:rPr>
                <w:rFonts w:hint="eastAsia" w:ascii="宋体" w:hAnsi="宋体"/>
                <w:i/>
                <w:iCs/>
                <w:color w:val="333399"/>
                <w:sz w:val="21"/>
                <w:szCs w:val="21"/>
                <w:highlight w:val="none"/>
                <w:lang w:val="en-US" w:eastAsia="zh-CN"/>
              </w:rPr>
              <w:t>20XX.XX.XX</w:t>
            </w:r>
          </w:p>
        </w:tc>
        <w:tc>
          <w:tcPr>
            <w:tcW w:w="1750" w:type="dxa"/>
            <w:vAlign w:val="center"/>
          </w:tcPr>
          <w:p w14:paraId="2FFEC1E6">
            <w:pPr>
              <w:autoSpaceDE w:val="0"/>
              <w:autoSpaceDN w:val="0"/>
              <w:adjustRightInd w:val="0"/>
              <w:jc w:val="center"/>
              <w:rPr>
                <w:rFonts w:hint="eastAsia" w:ascii="宋体" w:hAnsi="宋体" w:eastAsiaTheme="minorEastAsia"/>
                <w:i/>
                <w:iCs/>
                <w:color w:val="333399"/>
                <w:sz w:val="21"/>
                <w:szCs w:val="21"/>
                <w:highlight w:val="none"/>
                <w:lang w:val="en-US" w:eastAsia="zh-CN"/>
              </w:rPr>
            </w:pPr>
            <w:r>
              <w:rPr>
                <w:rFonts w:hint="eastAsia" w:ascii="宋体" w:hAnsi="宋体"/>
                <w:i/>
                <w:iCs/>
                <w:color w:val="333399"/>
                <w:sz w:val="21"/>
                <w:szCs w:val="21"/>
                <w:lang w:val="en-US" w:eastAsia="zh-CN"/>
              </w:rPr>
              <w:t>56.5</w:t>
            </w:r>
          </w:p>
        </w:tc>
        <w:tc>
          <w:tcPr>
            <w:tcW w:w="3636" w:type="dxa"/>
            <w:vAlign w:val="center"/>
          </w:tcPr>
          <w:p w14:paraId="7AE17D16">
            <w:pPr>
              <w:autoSpaceDE w:val="0"/>
              <w:autoSpaceDN w:val="0"/>
              <w:adjustRightInd w:val="0"/>
              <w:jc w:val="center"/>
              <w:rPr>
                <w:rFonts w:hint="eastAsia" w:ascii="宋体" w:hAnsi="宋体" w:eastAsiaTheme="minorEastAsia"/>
                <w:i/>
                <w:iCs/>
                <w:color w:val="333399"/>
                <w:sz w:val="21"/>
                <w:szCs w:val="21"/>
                <w:highlight w:val="none"/>
                <w:lang w:val="en-US" w:eastAsia="zh-CN"/>
              </w:rPr>
            </w:pPr>
            <w:r>
              <w:rPr>
                <w:rFonts w:hint="eastAsia" w:ascii="宋体" w:hAnsi="宋体"/>
                <w:i/>
                <w:iCs/>
                <w:color w:val="333399"/>
                <w:sz w:val="21"/>
                <w:szCs w:val="21"/>
                <w:highlight w:val="none"/>
                <w:lang w:val="en-US" w:eastAsia="zh-CN"/>
              </w:rPr>
              <w:t>主要</w:t>
            </w:r>
            <w:r>
              <w:rPr>
                <w:rFonts w:hint="eastAsia" w:ascii="宋体" w:hAnsi="宋体"/>
                <w:i/>
                <w:iCs/>
                <w:color w:val="333399"/>
                <w:sz w:val="21"/>
                <w:szCs w:val="21"/>
                <w:lang w:val="en-US" w:eastAsia="zh-CN"/>
              </w:rPr>
              <w:t>承担</w:t>
            </w:r>
            <w:r>
              <w:rPr>
                <w:rFonts w:hint="eastAsia" w:ascii="宋体" w:hAnsi="宋体"/>
                <w:i/>
                <w:iCs/>
                <w:color w:val="333399"/>
                <w:sz w:val="21"/>
                <w:szCs w:val="21"/>
                <w:highlight w:val="none"/>
                <w:lang w:val="en-US" w:eastAsia="zh-CN"/>
              </w:rPr>
              <w:t>该项目黏土、砂砾石回填处理后地基承载力检测等</w:t>
            </w:r>
          </w:p>
        </w:tc>
      </w:tr>
      <w:tr w14:paraId="6B64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vAlign w:val="center"/>
          </w:tcPr>
          <w:p w14:paraId="0AF5C943">
            <w:pPr>
              <w:jc w:val="center"/>
              <w:rPr>
                <w:rFonts w:ascii="宋体" w:hAnsi="宋体"/>
                <w:sz w:val="24"/>
              </w:rPr>
            </w:pPr>
            <w:r>
              <w:rPr>
                <w:rFonts w:ascii="宋体" w:hAnsi="宋体"/>
                <w:sz w:val="24"/>
              </w:rPr>
              <w:t>2</w:t>
            </w:r>
          </w:p>
        </w:tc>
        <w:tc>
          <w:tcPr>
            <w:tcW w:w="2032" w:type="dxa"/>
            <w:vAlign w:val="center"/>
          </w:tcPr>
          <w:p w14:paraId="35004792">
            <w:pPr>
              <w:jc w:val="center"/>
              <w:rPr>
                <w:rFonts w:ascii="宋体" w:hAnsi="宋体"/>
                <w:sz w:val="24"/>
              </w:rPr>
            </w:pPr>
          </w:p>
        </w:tc>
        <w:tc>
          <w:tcPr>
            <w:tcW w:w="1583" w:type="dxa"/>
            <w:vAlign w:val="center"/>
          </w:tcPr>
          <w:p w14:paraId="088A9E82">
            <w:pPr>
              <w:jc w:val="center"/>
              <w:rPr>
                <w:rFonts w:ascii="宋体" w:hAnsi="宋体"/>
                <w:sz w:val="24"/>
              </w:rPr>
            </w:pPr>
          </w:p>
        </w:tc>
        <w:tc>
          <w:tcPr>
            <w:tcW w:w="1269" w:type="dxa"/>
            <w:vAlign w:val="center"/>
          </w:tcPr>
          <w:p w14:paraId="0C934626">
            <w:pPr>
              <w:jc w:val="center"/>
              <w:rPr>
                <w:rFonts w:ascii="宋体" w:hAnsi="宋体"/>
                <w:sz w:val="24"/>
              </w:rPr>
            </w:pPr>
          </w:p>
        </w:tc>
        <w:tc>
          <w:tcPr>
            <w:tcW w:w="1500" w:type="dxa"/>
            <w:vAlign w:val="center"/>
          </w:tcPr>
          <w:p w14:paraId="06F14C5D">
            <w:pPr>
              <w:jc w:val="center"/>
              <w:rPr>
                <w:rFonts w:ascii="宋体" w:hAnsi="宋体"/>
                <w:sz w:val="24"/>
              </w:rPr>
            </w:pPr>
          </w:p>
        </w:tc>
        <w:tc>
          <w:tcPr>
            <w:tcW w:w="1817" w:type="dxa"/>
            <w:vAlign w:val="center"/>
          </w:tcPr>
          <w:p w14:paraId="78CC5F2A">
            <w:pPr>
              <w:jc w:val="center"/>
              <w:rPr>
                <w:rFonts w:ascii="宋体" w:hAnsi="宋体"/>
                <w:sz w:val="24"/>
              </w:rPr>
            </w:pPr>
          </w:p>
        </w:tc>
        <w:tc>
          <w:tcPr>
            <w:tcW w:w="1750" w:type="dxa"/>
            <w:vAlign w:val="center"/>
          </w:tcPr>
          <w:p w14:paraId="7969A639">
            <w:pPr>
              <w:jc w:val="center"/>
              <w:rPr>
                <w:rFonts w:ascii="宋体" w:hAnsi="宋体"/>
                <w:sz w:val="24"/>
              </w:rPr>
            </w:pPr>
          </w:p>
        </w:tc>
        <w:tc>
          <w:tcPr>
            <w:tcW w:w="3636" w:type="dxa"/>
            <w:vAlign w:val="center"/>
          </w:tcPr>
          <w:p w14:paraId="71F336D6">
            <w:pPr>
              <w:jc w:val="center"/>
              <w:rPr>
                <w:rFonts w:ascii="宋体" w:hAnsi="宋体"/>
                <w:sz w:val="24"/>
              </w:rPr>
            </w:pPr>
          </w:p>
        </w:tc>
      </w:tr>
      <w:tr w14:paraId="587D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vAlign w:val="center"/>
          </w:tcPr>
          <w:p w14:paraId="05D7AC42">
            <w:pPr>
              <w:jc w:val="center"/>
              <w:rPr>
                <w:rFonts w:ascii="宋体" w:hAnsi="宋体"/>
                <w:sz w:val="24"/>
              </w:rPr>
            </w:pPr>
            <w:r>
              <w:rPr>
                <w:rFonts w:ascii="宋体" w:hAnsi="宋体"/>
                <w:sz w:val="24"/>
              </w:rPr>
              <w:t>3</w:t>
            </w:r>
          </w:p>
        </w:tc>
        <w:tc>
          <w:tcPr>
            <w:tcW w:w="2032" w:type="dxa"/>
            <w:vAlign w:val="center"/>
          </w:tcPr>
          <w:p w14:paraId="5DB93F03">
            <w:pPr>
              <w:jc w:val="center"/>
              <w:rPr>
                <w:rFonts w:ascii="宋体" w:hAnsi="宋体"/>
                <w:sz w:val="24"/>
              </w:rPr>
            </w:pPr>
          </w:p>
        </w:tc>
        <w:tc>
          <w:tcPr>
            <w:tcW w:w="1583" w:type="dxa"/>
            <w:vAlign w:val="center"/>
          </w:tcPr>
          <w:p w14:paraId="6A515310">
            <w:pPr>
              <w:jc w:val="center"/>
              <w:rPr>
                <w:rFonts w:ascii="宋体" w:hAnsi="宋体"/>
                <w:sz w:val="24"/>
              </w:rPr>
            </w:pPr>
          </w:p>
        </w:tc>
        <w:tc>
          <w:tcPr>
            <w:tcW w:w="1269" w:type="dxa"/>
            <w:vAlign w:val="center"/>
          </w:tcPr>
          <w:p w14:paraId="30CDF7A9">
            <w:pPr>
              <w:jc w:val="center"/>
              <w:rPr>
                <w:rFonts w:ascii="宋体" w:hAnsi="宋体"/>
                <w:sz w:val="24"/>
              </w:rPr>
            </w:pPr>
          </w:p>
        </w:tc>
        <w:tc>
          <w:tcPr>
            <w:tcW w:w="1500" w:type="dxa"/>
            <w:vAlign w:val="center"/>
          </w:tcPr>
          <w:p w14:paraId="2E4949BF">
            <w:pPr>
              <w:jc w:val="center"/>
              <w:rPr>
                <w:rFonts w:ascii="宋体" w:hAnsi="宋体"/>
                <w:sz w:val="24"/>
              </w:rPr>
            </w:pPr>
          </w:p>
        </w:tc>
        <w:tc>
          <w:tcPr>
            <w:tcW w:w="1817" w:type="dxa"/>
            <w:vAlign w:val="center"/>
          </w:tcPr>
          <w:p w14:paraId="19D8D11D">
            <w:pPr>
              <w:jc w:val="center"/>
              <w:rPr>
                <w:rFonts w:ascii="宋体" w:hAnsi="宋体"/>
                <w:sz w:val="24"/>
              </w:rPr>
            </w:pPr>
          </w:p>
        </w:tc>
        <w:tc>
          <w:tcPr>
            <w:tcW w:w="1750" w:type="dxa"/>
            <w:vAlign w:val="center"/>
          </w:tcPr>
          <w:p w14:paraId="61F5D74E">
            <w:pPr>
              <w:jc w:val="center"/>
              <w:rPr>
                <w:rFonts w:ascii="宋体" w:hAnsi="宋体"/>
                <w:sz w:val="24"/>
              </w:rPr>
            </w:pPr>
          </w:p>
        </w:tc>
        <w:tc>
          <w:tcPr>
            <w:tcW w:w="3636" w:type="dxa"/>
            <w:vAlign w:val="center"/>
          </w:tcPr>
          <w:p w14:paraId="4F514283">
            <w:pPr>
              <w:jc w:val="center"/>
              <w:rPr>
                <w:rFonts w:ascii="宋体" w:hAnsi="宋体"/>
                <w:sz w:val="24"/>
              </w:rPr>
            </w:pPr>
          </w:p>
        </w:tc>
      </w:tr>
      <w:tr w14:paraId="3E2E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vAlign w:val="center"/>
          </w:tcPr>
          <w:p w14:paraId="57A9A9D4">
            <w:pPr>
              <w:jc w:val="center"/>
              <w:rPr>
                <w:rFonts w:ascii="宋体" w:hAnsi="宋体"/>
                <w:sz w:val="24"/>
              </w:rPr>
            </w:pPr>
            <w:r>
              <w:rPr>
                <w:rFonts w:hint="eastAsia" w:ascii="宋体" w:hAnsi="宋体"/>
                <w:sz w:val="24"/>
              </w:rPr>
              <w:t>4</w:t>
            </w:r>
          </w:p>
        </w:tc>
        <w:tc>
          <w:tcPr>
            <w:tcW w:w="2032" w:type="dxa"/>
            <w:vAlign w:val="center"/>
          </w:tcPr>
          <w:p w14:paraId="0B3C5E82">
            <w:pPr>
              <w:jc w:val="center"/>
              <w:rPr>
                <w:rFonts w:ascii="宋体" w:hAnsi="宋体"/>
                <w:sz w:val="24"/>
              </w:rPr>
            </w:pPr>
          </w:p>
        </w:tc>
        <w:tc>
          <w:tcPr>
            <w:tcW w:w="1583" w:type="dxa"/>
            <w:vAlign w:val="center"/>
          </w:tcPr>
          <w:p w14:paraId="5376E387">
            <w:pPr>
              <w:jc w:val="center"/>
              <w:rPr>
                <w:rFonts w:ascii="宋体" w:hAnsi="宋体"/>
                <w:sz w:val="24"/>
              </w:rPr>
            </w:pPr>
          </w:p>
        </w:tc>
        <w:tc>
          <w:tcPr>
            <w:tcW w:w="1269" w:type="dxa"/>
            <w:vAlign w:val="center"/>
          </w:tcPr>
          <w:p w14:paraId="1E87F4DB">
            <w:pPr>
              <w:jc w:val="center"/>
              <w:rPr>
                <w:rFonts w:ascii="宋体" w:hAnsi="宋体"/>
                <w:sz w:val="24"/>
              </w:rPr>
            </w:pPr>
          </w:p>
        </w:tc>
        <w:tc>
          <w:tcPr>
            <w:tcW w:w="1500" w:type="dxa"/>
            <w:vAlign w:val="center"/>
          </w:tcPr>
          <w:p w14:paraId="007ED7C8">
            <w:pPr>
              <w:jc w:val="center"/>
              <w:rPr>
                <w:rFonts w:ascii="宋体" w:hAnsi="宋体"/>
                <w:sz w:val="24"/>
              </w:rPr>
            </w:pPr>
          </w:p>
        </w:tc>
        <w:tc>
          <w:tcPr>
            <w:tcW w:w="1817" w:type="dxa"/>
            <w:vAlign w:val="center"/>
          </w:tcPr>
          <w:p w14:paraId="1F6C5F3A">
            <w:pPr>
              <w:jc w:val="center"/>
              <w:rPr>
                <w:rFonts w:ascii="宋体" w:hAnsi="宋体"/>
                <w:sz w:val="24"/>
              </w:rPr>
            </w:pPr>
          </w:p>
        </w:tc>
        <w:tc>
          <w:tcPr>
            <w:tcW w:w="1750" w:type="dxa"/>
            <w:vAlign w:val="center"/>
          </w:tcPr>
          <w:p w14:paraId="03ACED92">
            <w:pPr>
              <w:jc w:val="center"/>
              <w:rPr>
                <w:rFonts w:ascii="宋体" w:hAnsi="宋体"/>
                <w:sz w:val="24"/>
              </w:rPr>
            </w:pPr>
          </w:p>
        </w:tc>
        <w:tc>
          <w:tcPr>
            <w:tcW w:w="3636" w:type="dxa"/>
            <w:vAlign w:val="center"/>
          </w:tcPr>
          <w:p w14:paraId="263E7C67">
            <w:pPr>
              <w:jc w:val="center"/>
              <w:rPr>
                <w:rFonts w:ascii="宋体" w:hAnsi="宋体"/>
                <w:sz w:val="24"/>
              </w:rPr>
            </w:pPr>
          </w:p>
        </w:tc>
      </w:tr>
      <w:tr w14:paraId="6DE1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vAlign w:val="center"/>
          </w:tcPr>
          <w:p w14:paraId="0B895BC6">
            <w:pPr>
              <w:jc w:val="center"/>
              <w:rPr>
                <w:rFonts w:ascii="宋体" w:hAnsi="宋体"/>
                <w:sz w:val="24"/>
              </w:rPr>
            </w:pPr>
            <w:r>
              <w:rPr>
                <w:rFonts w:hint="eastAsia" w:ascii="宋体" w:hAnsi="宋体"/>
                <w:sz w:val="24"/>
              </w:rPr>
              <w:t>5</w:t>
            </w:r>
          </w:p>
        </w:tc>
        <w:tc>
          <w:tcPr>
            <w:tcW w:w="2032" w:type="dxa"/>
            <w:vAlign w:val="center"/>
          </w:tcPr>
          <w:p w14:paraId="6210CE28">
            <w:pPr>
              <w:jc w:val="center"/>
              <w:rPr>
                <w:rFonts w:ascii="宋体" w:hAnsi="宋体"/>
                <w:sz w:val="24"/>
              </w:rPr>
            </w:pPr>
          </w:p>
        </w:tc>
        <w:tc>
          <w:tcPr>
            <w:tcW w:w="1583" w:type="dxa"/>
            <w:vAlign w:val="center"/>
          </w:tcPr>
          <w:p w14:paraId="6EFED5B5">
            <w:pPr>
              <w:jc w:val="center"/>
              <w:rPr>
                <w:rFonts w:ascii="宋体" w:hAnsi="宋体"/>
                <w:sz w:val="24"/>
              </w:rPr>
            </w:pPr>
          </w:p>
        </w:tc>
        <w:tc>
          <w:tcPr>
            <w:tcW w:w="1269" w:type="dxa"/>
            <w:vAlign w:val="center"/>
          </w:tcPr>
          <w:p w14:paraId="192DF579">
            <w:pPr>
              <w:jc w:val="center"/>
              <w:rPr>
                <w:rFonts w:ascii="宋体" w:hAnsi="宋体"/>
                <w:sz w:val="24"/>
              </w:rPr>
            </w:pPr>
          </w:p>
        </w:tc>
        <w:tc>
          <w:tcPr>
            <w:tcW w:w="1500" w:type="dxa"/>
            <w:vAlign w:val="center"/>
          </w:tcPr>
          <w:p w14:paraId="4276189C">
            <w:pPr>
              <w:jc w:val="center"/>
              <w:rPr>
                <w:rFonts w:ascii="宋体" w:hAnsi="宋体"/>
                <w:sz w:val="24"/>
              </w:rPr>
            </w:pPr>
          </w:p>
        </w:tc>
        <w:tc>
          <w:tcPr>
            <w:tcW w:w="1817" w:type="dxa"/>
            <w:vAlign w:val="center"/>
          </w:tcPr>
          <w:p w14:paraId="5F252D2E">
            <w:pPr>
              <w:jc w:val="center"/>
              <w:rPr>
                <w:rFonts w:ascii="宋体" w:hAnsi="宋体"/>
                <w:sz w:val="24"/>
              </w:rPr>
            </w:pPr>
          </w:p>
        </w:tc>
        <w:tc>
          <w:tcPr>
            <w:tcW w:w="1750" w:type="dxa"/>
            <w:vAlign w:val="center"/>
          </w:tcPr>
          <w:p w14:paraId="66CF4960">
            <w:pPr>
              <w:jc w:val="center"/>
              <w:rPr>
                <w:rFonts w:ascii="宋体" w:hAnsi="宋体"/>
                <w:sz w:val="24"/>
              </w:rPr>
            </w:pPr>
          </w:p>
        </w:tc>
        <w:tc>
          <w:tcPr>
            <w:tcW w:w="3636" w:type="dxa"/>
            <w:vAlign w:val="center"/>
          </w:tcPr>
          <w:p w14:paraId="35ACD631">
            <w:pPr>
              <w:jc w:val="center"/>
              <w:rPr>
                <w:rFonts w:ascii="宋体" w:hAnsi="宋体"/>
                <w:sz w:val="24"/>
              </w:rPr>
            </w:pPr>
          </w:p>
        </w:tc>
      </w:tr>
      <w:tr w14:paraId="53E7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vAlign w:val="center"/>
          </w:tcPr>
          <w:p w14:paraId="4DB679F3">
            <w:pPr>
              <w:jc w:val="center"/>
              <w:rPr>
                <w:rFonts w:ascii="宋体" w:hAnsi="宋体"/>
                <w:sz w:val="24"/>
              </w:rPr>
            </w:pPr>
            <w:r>
              <w:rPr>
                <w:rFonts w:hint="eastAsia" w:ascii="宋体" w:hAnsi="宋体"/>
                <w:sz w:val="24"/>
              </w:rPr>
              <w:t>6</w:t>
            </w:r>
          </w:p>
        </w:tc>
        <w:tc>
          <w:tcPr>
            <w:tcW w:w="2032" w:type="dxa"/>
            <w:vAlign w:val="center"/>
          </w:tcPr>
          <w:p w14:paraId="5909205C">
            <w:pPr>
              <w:jc w:val="center"/>
              <w:rPr>
                <w:rFonts w:ascii="宋体" w:hAnsi="宋体"/>
                <w:sz w:val="24"/>
              </w:rPr>
            </w:pPr>
          </w:p>
        </w:tc>
        <w:tc>
          <w:tcPr>
            <w:tcW w:w="1583" w:type="dxa"/>
            <w:vAlign w:val="center"/>
          </w:tcPr>
          <w:p w14:paraId="0A62A0AB">
            <w:pPr>
              <w:jc w:val="center"/>
              <w:rPr>
                <w:rFonts w:ascii="宋体" w:hAnsi="宋体"/>
                <w:sz w:val="24"/>
              </w:rPr>
            </w:pPr>
          </w:p>
        </w:tc>
        <w:tc>
          <w:tcPr>
            <w:tcW w:w="1269" w:type="dxa"/>
            <w:vAlign w:val="center"/>
          </w:tcPr>
          <w:p w14:paraId="7E835806">
            <w:pPr>
              <w:jc w:val="center"/>
              <w:rPr>
                <w:rFonts w:ascii="宋体" w:hAnsi="宋体"/>
                <w:sz w:val="24"/>
              </w:rPr>
            </w:pPr>
          </w:p>
        </w:tc>
        <w:tc>
          <w:tcPr>
            <w:tcW w:w="1500" w:type="dxa"/>
            <w:vAlign w:val="center"/>
          </w:tcPr>
          <w:p w14:paraId="4F45D164">
            <w:pPr>
              <w:jc w:val="center"/>
              <w:rPr>
                <w:rFonts w:ascii="宋体" w:hAnsi="宋体"/>
                <w:sz w:val="24"/>
              </w:rPr>
            </w:pPr>
          </w:p>
        </w:tc>
        <w:tc>
          <w:tcPr>
            <w:tcW w:w="1817" w:type="dxa"/>
            <w:vAlign w:val="center"/>
          </w:tcPr>
          <w:p w14:paraId="3DD9BF57">
            <w:pPr>
              <w:jc w:val="center"/>
              <w:rPr>
                <w:rFonts w:ascii="宋体" w:hAnsi="宋体"/>
                <w:sz w:val="24"/>
              </w:rPr>
            </w:pPr>
          </w:p>
        </w:tc>
        <w:tc>
          <w:tcPr>
            <w:tcW w:w="1750" w:type="dxa"/>
            <w:vAlign w:val="center"/>
          </w:tcPr>
          <w:p w14:paraId="2CE82BD9">
            <w:pPr>
              <w:jc w:val="center"/>
              <w:rPr>
                <w:rFonts w:ascii="宋体" w:hAnsi="宋体"/>
                <w:sz w:val="24"/>
              </w:rPr>
            </w:pPr>
          </w:p>
        </w:tc>
        <w:tc>
          <w:tcPr>
            <w:tcW w:w="3636" w:type="dxa"/>
            <w:vAlign w:val="center"/>
          </w:tcPr>
          <w:p w14:paraId="5E388B4B">
            <w:pPr>
              <w:jc w:val="center"/>
              <w:rPr>
                <w:rFonts w:ascii="宋体" w:hAnsi="宋体"/>
                <w:sz w:val="24"/>
              </w:rPr>
            </w:pPr>
          </w:p>
        </w:tc>
      </w:tr>
      <w:tr w14:paraId="0BCB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741" w:type="dxa"/>
            <w:vAlign w:val="center"/>
          </w:tcPr>
          <w:p w14:paraId="728CC666">
            <w:pPr>
              <w:jc w:val="center"/>
              <w:rPr>
                <w:rFonts w:ascii="宋体" w:hAnsi="宋体"/>
                <w:sz w:val="24"/>
              </w:rPr>
            </w:pPr>
            <w:r>
              <w:rPr>
                <w:rFonts w:hint="eastAsia" w:ascii="宋体" w:hAnsi="宋体"/>
                <w:sz w:val="24"/>
              </w:rPr>
              <w:t>7</w:t>
            </w:r>
          </w:p>
        </w:tc>
        <w:tc>
          <w:tcPr>
            <w:tcW w:w="2032" w:type="dxa"/>
            <w:vAlign w:val="center"/>
          </w:tcPr>
          <w:p w14:paraId="26FFB5E6">
            <w:pPr>
              <w:jc w:val="center"/>
              <w:rPr>
                <w:rFonts w:ascii="宋体" w:hAnsi="宋体"/>
                <w:sz w:val="24"/>
              </w:rPr>
            </w:pPr>
          </w:p>
        </w:tc>
        <w:tc>
          <w:tcPr>
            <w:tcW w:w="1583" w:type="dxa"/>
            <w:vAlign w:val="center"/>
          </w:tcPr>
          <w:p w14:paraId="1D784E10">
            <w:pPr>
              <w:jc w:val="center"/>
              <w:rPr>
                <w:rFonts w:ascii="宋体" w:hAnsi="宋体"/>
                <w:sz w:val="24"/>
              </w:rPr>
            </w:pPr>
          </w:p>
        </w:tc>
        <w:tc>
          <w:tcPr>
            <w:tcW w:w="1269" w:type="dxa"/>
            <w:vAlign w:val="center"/>
          </w:tcPr>
          <w:p w14:paraId="519AA2D0">
            <w:pPr>
              <w:jc w:val="center"/>
              <w:rPr>
                <w:rFonts w:ascii="宋体" w:hAnsi="宋体"/>
                <w:sz w:val="24"/>
              </w:rPr>
            </w:pPr>
          </w:p>
        </w:tc>
        <w:tc>
          <w:tcPr>
            <w:tcW w:w="1500" w:type="dxa"/>
            <w:vAlign w:val="center"/>
          </w:tcPr>
          <w:p w14:paraId="689725F2">
            <w:pPr>
              <w:jc w:val="center"/>
              <w:rPr>
                <w:rFonts w:ascii="宋体" w:hAnsi="宋体"/>
                <w:sz w:val="24"/>
              </w:rPr>
            </w:pPr>
          </w:p>
        </w:tc>
        <w:tc>
          <w:tcPr>
            <w:tcW w:w="1817" w:type="dxa"/>
            <w:vAlign w:val="center"/>
          </w:tcPr>
          <w:p w14:paraId="41D154A4">
            <w:pPr>
              <w:jc w:val="center"/>
              <w:rPr>
                <w:rFonts w:ascii="宋体" w:hAnsi="宋体"/>
                <w:sz w:val="24"/>
              </w:rPr>
            </w:pPr>
          </w:p>
        </w:tc>
        <w:tc>
          <w:tcPr>
            <w:tcW w:w="1750" w:type="dxa"/>
            <w:vAlign w:val="center"/>
          </w:tcPr>
          <w:p w14:paraId="6D929234">
            <w:pPr>
              <w:jc w:val="center"/>
              <w:rPr>
                <w:rFonts w:ascii="宋体" w:hAnsi="宋体"/>
                <w:sz w:val="24"/>
              </w:rPr>
            </w:pPr>
          </w:p>
        </w:tc>
        <w:tc>
          <w:tcPr>
            <w:tcW w:w="3636" w:type="dxa"/>
            <w:vAlign w:val="center"/>
          </w:tcPr>
          <w:p w14:paraId="180C7774">
            <w:pPr>
              <w:jc w:val="center"/>
              <w:rPr>
                <w:rFonts w:ascii="宋体" w:hAnsi="宋体"/>
                <w:sz w:val="24"/>
              </w:rPr>
            </w:pPr>
          </w:p>
        </w:tc>
      </w:tr>
    </w:tbl>
    <w:p w14:paraId="7247170F">
      <w:pPr>
        <w:adjustRightInd w:val="0"/>
        <w:snapToGrid w:val="0"/>
        <w:spacing w:line="360" w:lineRule="auto"/>
        <w:rPr>
          <w:rFonts w:ascii="宋体" w:hAnsi="宋体"/>
          <w:sz w:val="24"/>
        </w:rPr>
      </w:pPr>
    </w:p>
    <w:p w14:paraId="6484F122">
      <w:pPr>
        <w:adjustRightInd w:val="0"/>
        <w:snapToGrid w:val="0"/>
        <w:spacing w:line="360" w:lineRule="auto"/>
        <w:ind w:firstLine="480" w:firstLineChars="200"/>
        <w:outlineLvl w:val="0"/>
        <w:rPr>
          <w:rFonts w:hint="eastAsia" w:ascii="宋体" w:hAnsi="宋体"/>
          <w:sz w:val="24"/>
        </w:rPr>
      </w:pPr>
      <w:r>
        <w:rPr>
          <w:rFonts w:hint="eastAsia" w:ascii="宋体" w:hAnsi="宋体"/>
          <w:sz w:val="24"/>
        </w:rPr>
        <w:t>注：1.“检测工作起止时间”为检测委托合同约定的正常检测服务期；</w:t>
      </w:r>
    </w:p>
    <w:p w14:paraId="370B3E92">
      <w:pPr>
        <w:adjustRightInd w:val="0"/>
        <w:snapToGrid w:val="0"/>
        <w:spacing w:line="360" w:lineRule="auto"/>
        <w:ind w:firstLine="960" w:firstLineChars="400"/>
        <w:outlineLvl w:val="0"/>
        <w:rPr>
          <w:rFonts w:hint="eastAsia" w:ascii="宋体" w:hAnsi="宋体"/>
          <w:sz w:val="24"/>
        </w:rPr>
      </w:pPr>
      <w:r>
        <w:rPr>
          <w:rFonts w:hint="eastAsia" w:ascii="宋体" w:hAnsi="宋体"/>
          <w:sz w:val="24"/>
          <w:lang w:val="en-US" w:eastAsia="zh-CN"/>
        </w:rPr>
        <w:t>2.</w:t>
      </w:r>
      <w:r>
        <w:rPr>
          <w:rFonts w:hint="eastAsia" w:ascii="宋体" w:hAnsi="宋体"/>
          <w:sz w:val="24"/>
        </w:rPr>
        <w:t>“主要检测内容”</w:t>
      </w:r>
      <w:r>
        <w:rPr>
          <w:rFonts w:hint="eastAsia" w:ascii="宋体" w:hAnsi="宋体"/>
          <w:sz w:val="24"/>
          <w:lang w:eastAsia="zh-CN"/>
        </w:rPr>
        <w:t>应写明</w:t>
      </w:r>
      <w:r>
        <w:rPr>
          <w:rFonts w:hint="eastAsia" w:ascii="宋体" w:hAnsi="宋体"/>
          <w:sz w:val="24"/>
        </w:rPr>
        <w:t>检测范围或部位</w:t>
      </w:r>
      <w:r>
        <w:rPr>
          <w:rFonts w:hint="eastAsia" w:ascii="宋体" w:hAnsi="宋体"/>
          <w:sz w:val="24"/>
          <w:lang w:eastAsia="zh-CN"/>
        </w:rPr>
        <w:t>、检测项目、检测参数。</w:t>
      </w:r>
    </w:p>
    <w:p w14:paraId="78121EF4">
      <w:bookmarkStart w:id="0" w:name="_GoBack"/>
      <w:bookmarkEnd w:id="0"/>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Nimbus Roman">
    <w:altName w:val="★日文毛笔"/>
    <w:panose1 w:val="00000000000000000000"/>
    <w:charset w:val="00"/>
    <w:family w:val="auto"/>
    <w:pitch w:val="default"/>
    <w:sig w:usb0="00000000" w:usb1="00000000" w:usb2="00000000" w:usb3="00000000" w:csb0="6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4DC6F">
    <w:pPr>
      <w:pStyle w:val="3"/>
      <w:rPr>
        <w:rStyle w:val="6"/>
      </w:rPr>
    </w:pPr>
  </w:p>
  <w:p w14:paraId="14DCFC2B">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31E28">
    <w:pPr>
      <w:pStyle w:val="3"/>
      <w:framePr w:wrap="around" w:vAnchor="text" w:hAnchor="margin" w:xAlign="right" w:y="1"/>
      <w:rPr>
        <w:rStyle w:val="6"/>
      </w:rPr>
    </w:pPr>
    <w:r>
      <w:fldChar w:fldCharType="begin"/>
    </w:r>
    <w:r>
      <w:rPr>
        <w:rStyle w:val="6"/>
      </w:rPr>
      <w:instrText xml:space="preserve">PAGE  </w:instrText>
    </w:r>
    <w:r>
      <w:fldChar w:fldCharType="end"/>
    </w:r>
  </w:p>
  <w:p w14:paraId="47C70783">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34D3">
    <w:pPr>
      <w:pStyle w:val="3"/>
      <w:rPr>
        <w:rStyle w:val="6"/>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5116D">
                          <w:pPr>
                            <w:pStyle w:val="3"/>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14:paraId="4745116D">
                    <w:pPr>
                      <w:pStyle w:val="3"/>
                    </w:pPr>
                    <w:r>
                      <w:fldChar w:fldCharType="begin"/>
                    </w:r>
                    <w:r>
                      <w:instrText xml:space="preserve"> PAGE  \* MERGEFORMAT </w:instrText>
                    </w:r>
                    <w:r>
                      <w:fldChar w:fldCharType="separate"/>
                    </w:r>
                    <w:r>
                      <w:t>- 3 -</w:t>
                    </w:r>
                    <w:r>
                      <w:fldChar w:fldCharType="end"/>
                    </w:r>
                  </w:p>
                </w:txbxContent>
              </v:textbox>
            </v:shape>
          </w:pict>
        </mc:Fallback>
      </mc:AlternateContent>
    </w:r>
  </w:p>
  <w:p w14:paraId="3F6289A9">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312A2">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B7AB3">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0BB7AB3">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B6283">
    <w:pPr>
      <w:pStyle w:val="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BED2A">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6BED2A">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B70DF">
    <w:pPr>
      <w:pStyle w:val="3"/>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017A9A">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8017A9A">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272337">
                          <w:pPr>
                            <w:pStyle w:val="3"/>
                            <w:rPr>
                              <w:rFonts w:asciiTheme="minorEastAsia" w:hAnsiTheme="minorEastAsia" w:eastAsiaTheme="minorEastAsia" w:cstheme="minor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3272337">
                    <w:pPr>
                      <w:pStyle w:val="3"/>
                      <w:rPr>
                        <w:rFonts w:asciiTheme="minorEastAsia" w:hAnsiTheme="minorEastAsia" w:eastAsiaTheme="minorEastAsia" w:cstheme="minorEastAsia"/>
                        <w:sz w:val="28"/>
                        <w:szCs w:val="2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B941">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94B7E">
                          <w:pPr>
                            <w:pStyle w:val="3"/>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1B394B7E">
                    <w:pPr>
                      <w:pStyle w:val="3"/>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CB8944"/>
    <w:multiLevelType w:val="singleLevel"/>
    <w:tmpl w:val="77CB894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mYWM5YzMzYTc0YmZmMTA0MTFiODhkNDg3ZGUzMzIifQ=="/>
  </w:docVars>
  <w:rsids>
    <w:rsidRoot w:val="7CFC4B63"/>
    <w:rsid w:val="7CFC4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1440" w:firstLineChars="200"/>
      <w:jc w:val="center"/>
    </w:pPr>
    <w:rPr>
      <w:rFonts w:ascii="Times New Roman" w:hAnsi="Times New Roman"/>
      <w:sz w:val="72"/>
      <w:szCs w:val="24"/>
    </w:rPr>
  </w:style>
  <w:style w:type="paragraph" w:styleId="3">
    <w:name w:val="footer"/>
    <w:basedOn w:val="1"/>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2024-07-15T08:30:00Z</dcterms:created>
  <dc:creator>大小姐。</dc:creator>
  <cp:lastModifiedBy>大小姐。</cp:lastModifiedBy>
  <dcterms:modified xsi:type="dcterms:W3CDTF">2024-07-15T08:31:16Z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E91E215E55C34D6B9DAEE78C691E582F_11</vt:lpwstr>
  </property>
</Properties>
</file>